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Pr="00635134" w:rsidRDefault="006A4219" w:rsidP="0072326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2E1139" w:rsidRDefault="002E1139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2E1139" w:rsidRDefault="002E1139"/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2E1139" w:rsidRDefault="002E1139"/>
              </w:txbxContent>
            </v:textbox>
          </v:shape>
        </w:pict>
      </w:r>
      <w:r w:rsidR="00887E45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4F3A53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87E45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( พ.ศ. 256</w:t>
      </w:r>
      <w:r w:rsidR="00015AC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87E45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25</w:t>
      </w:r>
      <w:r w:rsidR="00015ACC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887E45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87E45" w:rsidRPr="00635134" w:rsidRDefault="00FB32FD" w:rsidP="007232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="00887E45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ตำบลเวียงตาล อำเภอห้างฉัตร  จังหวัดลำปาง</w:t>
      </w:r>
    </w:p>
    <w:p w:rsidR="00887E45" w:rsidRPr="00635134" w:rsidRDefault="004F3A53" w:rsidP="00B614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5E75A3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FA3C7E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272B07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CA2BE1" w:rsidRDefault="00CA2BE1" w:rsidP="00CA2BE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</w:rPr>
        <w:t>***************************</w:t>
      </w:r>
    </w:p>
    <w:p w:rsidR="00E82A4D" w:rsidRPr="00015ACC" w:rsidRDefault="00576414" w:rsidP="00B614C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AC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82A4D" w:rsidRPr="00015AC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15AC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82A4D" w:rsidRPr="00015A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82A4D" w:rsidRPr="00015ACC">
        <w:rPr>
          <w:rFonts w:ascii="TH SarabunIT๙" w:hAnsi="TH SarabunIT๙" w:cs="TH SarabunIT๙"/>
          <w:b/>
          <w:bCs/>
          <w:sz w:val="32"/>
          <w:szCs w:val="32"/>
          <w:cs/>
        </w:rPr>
        <w:t>ความสัมพันธ์ระหว่างแผนพัฒนาระดับมหภาค</w:t>
      </w:r>
    </w:p>
    <w:p w:rsidR="0007525B" w:rsidRPr="000E1590" w:rsidRDefault="00714F55" w:rsidP="000752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1)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ยุทธศาสตร์การพัฒนาชาติ 20 ปี (พ.ศ.256</w:t>
      </w:r>
      <w:r w:rsidR="00534AF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-25</w:t>
      </w:r>
      <w:r w:rsidR="00534AF0">
        <w:rPr>
          <w:rFonts w:ascii="TH SarabunIT๙" w:hAnsi="TH SarabunIT๙" w:cs="TH SarabunIT๙" w:hint="cs"/>
          <w:b/>
          <w:bCs/>
          <w:sz w:val="32"/>
          <w:szCs w:val="32"/>
          <w:cs/>
        </w:rPr>
        <w:t>80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7525B" w:rsidRPr="002E27DF" w:rsidRDefault="0007525B" w:rsidP="0007525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E27DF">
        <w:rPr>
          <w:rFonts w:ascii="TH SarabunIT๙" w:hAnsi="TH SarabunIT๙" w:cs="TH SarabunIT๙"/>
          <w:sz w:val="32"/>
          <w:szCs w:val="32"/>
          <w:cs/>
        </w:rPr>
        <w:tab/>
      </w:r>
      <w:r w:rsidRPr="00446E18">
        <w:rPr>
          <w:rFonts w:ascii="TH SarabunIT๙" w:hAnsi="TH SarabunIT๙" w:cs="TH SarabunIT๙"/>
          <w:spacing w:val="-4"/>
          <w:sz w:val="32"/>
          <w:szCs w:val="32"/>
          <w:cs/>
        </w:rPr>
        <w:t>รัฐธรรมนูญแห่งราชอาณาจักรไทย พ.ศ.2559 มาตรา 65 กำหนดไว้ว่า “รัฐพึงจัดให้มี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446E18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ยุทธศาสตร์ชาติ</w:t>
      </w:r>
      <w:r w:rsidRPr="00446E18">
        <w:rPr>
          <w:rFonts w:ascii="TH SarabunIT๙" w:hAnsi="TH SarabunIT๙" w:cs="TH SarabunIT๙"/>
          <w:spacing w:val="6"/>
          <w:sz w:val="32"/>
          <w:szCs w:val="32"/>
          <w:cs/>
        </w:rPr>
        <w:t>เป็นเป้าหมายการพัฒนาประเทศอย่างยั่งยืนตามหลักธรรมาภิบาล เพื่อใช้เป็นกรอบในการจัดทำแผนต่าง ๆ ให้</w:t>
      </w:r>
      <w:r w:rsidRPr="002E27DF">
        <w:rPr>
          <w:rFonts w:ascii="TH SarabunIT๙" w:hAnsi="TH SarabunIT๙" w:cs="TH SarabunIT๙"/>
          <w:sz w:val="32"/>
          <w:szCs w:val="32"/>
          <w:cs/>
        </w:rPr>
        <w:t>สอดคล้องและบูรณาการกัน เพื่อให้เกิดเป็นพลังผลักดันร่วมกันไปสู่เป้าหมาย”</w:t>
      </w:r>
    </w:p>
    <w:p w:rsidR="0007525B" w:rsidRPr="00870E3F" w:rsidRDefault="0007525B" w:rsidP="0007525B">
      <w:pPr>
        <w:tabs>
          <w:tab w:val="left" w:pos="108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8B69AC" w:rsidRDefault="00714F55" w:rsidP="000752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07525B" w:rsidRPr="008B69AC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:rsidR="0007525B" w:rsidRDefault="0007525B" w:rsidP="0007525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ab/>
        <w:t>“ประเทศมีความมั่นคง  มั่งคั่ง  ยั่งยืน  เป็นประเทศพัฒนาแล้ว ด้วยการพัฒนาตามปรัชญา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ของเศรษฐกิจพอเพียง”</w:t>
      </w:r>
    </w:p>
    <w:p w:rsidR="0007525B" w:rsidRPr="00870E3F" w:rsidRDefault="0007525B" w:rsidP="0007525B">
      <w:pPr>
        <w:tabs>
          <w:tab w:val="left" w:pos="1134"/>
        </w:tabs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07525B" w:rsidRPr="000E1590" w:rsidRDefault="0007525B" w:rsidP="0007525B">
      <w:pPr>
        <w:tabs>
          <w:tab w:val="left" w:pos="1134"/>
          <w:tab w:val="left" w:pos="26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ab/>
      </w: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ความมั่นคง</w:t>
      </w:r>
      <w:r w:rsidRPr="000E1590">
        <w:rPr>
          <w:rFonts w:ascii="TH SarabunIT๙" w:hAnsi="TH SarabunIT๙" w:cs="TH SarabunIT๙"/>
          <w:sz w:val="32"/>
          <w:szCs w:val="32"/>
        </w:rPr>
        <w:t xml:space="preserve"> :  </w:t>
      </w:r>
    </w:p>
    <w:p w:rsidR="0007525B" w:rsidRPr="000E1590" w:rsidRDefault="0007525B" w:rsidP="000431D4">
      <w:pPr>
        <w:pStyle w:val="ae"/>
        <w:numPr>
          <w:ilvl w:val="0"/>
          <w:numId w:val="2"/>
        </w:numPr>
        <w:tabs>
          <w:tab w:val="left" w:pos="1418"/>
          <w:tab w:val="left" w:pos="1701"/>
          <w:tab w:val="left" w:pos="261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07B2">
        <w:rPr>
          <w:rFonts w:ascii="TH SarabunIT๙" w:hAnsi="TH SarabunIT๙" w:cs="TH SarabunIT๙"/>
          <w:spacing w:val="2"/>
          <w:sz w:val="32"/>
          <w:szCs w:val="32"/>
          <w:cs/>
        </w:rPr>
        <w:t>การมีความมั่งคงปลอดภัยจากภัยและการเปลี่ยนแปลงทั้งภายในและภายนอกประเทศ</w:t>
      </w:r>
      <w:r w:rsidR="0058354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     </w:t>
      </w:r>
      <w:r w:rsidRPr="008F07B2">
        <w:rPr>
          <w:rFonts w:ascii="TH SarabunIT๙" w:hAnsi="TH SarabunIT๙" w:cs="TH SarabunIT๙"/>
          <w:spacing w:val="2"/>
          <w:sz w:val="32"/>
          <w:szCs w:val="32"/>
          <w:cs/>
        </w:rPr>
        <w:t>ทุกระดับ ทั้ง</w:t>
      </w:r>
      <w:r w:rsidRPr="000E1590">
        <w:rPr>
          <w:rFonts w:ascii="TH SarabunIT๙" w:hAnsi="TH SarabunIT๙" w:cs="TH SarabunIT๙"/>
          <w:spacing w:val="-4"/>
          <w:sz w:val="32"/>
          <w:szCs w:val="32"/>
          <w:cs/>
        </w:rPr>
        <w:t>ระดับประเทศ สังคม ชุมชน ครัวเรือนและปัจเจกบุคคลและมีควา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Pr="000E1590">
        <w:rPr>
          <w:rFonts w:ascii="TH SarabunIT๙" w:hAnsi="TH SarabunIT๙" w:cs="TH SarabunIT๙"/>
          <w:spacing w:val="-4"/>
          <w:sz w:val="32"/>
          <w:szCs w:val="32"/>
          <w:cs/>
        </w:rPr>
        <w:t>มั่นคงใน</w:t>
      </w:r>
      <w:r w:rsidRPr="000E1590">
        <w:rPr>
          <w:rFonts w:ascii="TH SarabunIT๙" w:hAnsi="TH SarabunIT๙" w:cs="TH SarabunIT๙"/>
          <w:sz w:val="32"/>
          <w:szCs w:val="32"/>
          <w:cs/>
        </w:rPr>
        <w:t>ทุกมิติ ทั้งมิติเศรษฐกิจ สังคม สิ่งแวดล้อมและการเมือง</w:t>
      </w:r>
    </w:p>
    <w:p w:rsidR="0007525B" w:rsidRPr="000E1590" w:rsidRDefault="0007525B" w:rsidP="000431D4">
      <w:pPr>
        <w:pStyle w:val="ae"/>
        <w:numPr>
          <w:ilvl w:val="0"/>
          <w:numId w:val="2"/>
        </w:numPr>
        <w:tabs>
          <w:tab w:val="left" w:pos="1418"/>
          <w:tab w:val="left" w:pos="1701"/>
          <w:tab w:val="left" w:pos="261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07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ประเทศมีความมั่นคงในเอกราชและอธิปไตยและมีสถาบันชาติศาสนา พระมหากษัตริย์ </w:t>
      </w:r>
      <w:r w:rsidR="00800E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</w:t>
      </w:r>
      <w:r w:rsidRPr="008F07B2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Pr="000E1590">
        <w:rPr>
          <w:rFonts w:ascii="TH SarabunIT๙" w:hAnsi="TH SarabunIT๙" w:cs="TH SarabunIT๙"/>
          <w:sz w:val="32"/>
          <w:szCs w:val="32"/>
          <w:cs/>
        </w:rPr>
        <w:t>เข้มแข็งเป็นศ</w:t>
      </w:r>
      <w:r>
        <w:rPr>
          <w:rFonts w:ascii="TH SarabunIT๙" w:hAnsi="TH SarabunIT๙" w:cs="TH SarabunIT๙"/>
          <w:sz w:val="32"/>
          <w:szCs w:val="32"/>
          <w:cs/>
        </w:rPr>
        <w:t>ูนย์กลางและเป็นที่ยึดเหนี่ยวจิต</w:t>
      </w:r>
      <w:r w:rsidRPr="000E1590">
        <w:rPr>
          <w:rFonts w:ascii="TH SarabunIT๙" w:hAnsi="TH SarabunIT๙" w:cs="TH SarabunIT๙"/>
          <w:sz w:val="32"/>
          <w:szCs w:val="32"/>
          <w:cs/>
        </w:rPr>
        <w:t>ใจของประชาชน ระบบการเมืองที่มั่นคงเป็นกลไกที่นำไปสู่</w:t>
      </w:r>
      <w:r w:rsidR="0058354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การบริหารประเทศที่ต่อเนื่องและโปร่งใสตามหลักธรรมาภิบาล</w:t>
      </w:r>
    </w:p>
    <w:p w:rsidR="0007525B" w:rsidRPr="000E1590" w:rsidRDefault="0007525B" w:rsidP="000431D4">
      <w:pPr>
        <w:pStyle w:val="ae"/>
        <w:numPr>
          <w:ilvl w:val="0"/>
          <w:numId w:val="2"/>
        </w:numPr>
        <w:tabs>
          <w:tab w:val="left" w:pos="1418"/>
          <w:tab w:val="left" w:pos="1701"/>
          <w:tab w:val="left" w:pos="261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07B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สังคมมีความปรองดองและความสามัคคี สามารถผนึกกำลังเพื่อพัฒนาประเทศ ชุมชน </w:t>
      </w:r>
      <w:r w:rsidR="005835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</w:t>
      </w:r>
      <w:r w:rsidRPr="008F07B2">
        <w:rPr>
          <w:rFonts w:ascii="TH SarabunIT๙" w:hAnsi="TH SarabunIT๙" w:cs="TH SarabunIT๙"/>
          <w:spacing w:val="-6"/>
          <w:sz w:val="32"/>
          <w:szCs w:val="32"/>
          <w:cs/>
        </w:rPr>
        <w:t>มีความเข้มแข็ง</w:t>
      </w:r>
      <w:r w:rsidRPr="000E1590">
        <w:rPr>
          <w:rFonts w:ascii="TH SarabunIT๙" w:hAnsi="TH SarabunIT๙" w:cs="TH SarabunIT๙"/>
          <w:sz w:val="32"/>
          <w:szCs w:val="32"/>
          <w:cs/>
        </w:rPr>
        <w:t>ครอบครัวมีความอบอุ่น</w:t>
      </w:r>
    </w:p>
    <w:p w:rsidR="0007525B" w:rsidRPr="000E1590" w:rsidRDefault="0007525B" w:rsidP="000431D4">
      <w:pPr>
        <w:pStyle w:val="ae"/>
        <w:numPr>
          <w:ilvl w:val="0"/>
          <w:numId w:val="2"/>
        </w:numPr>
        <w:tabs>
          <w:tab w:val="left" w:pos="1418"/>
          <w:tab w:val="left" w:pos="1701"/>
          <w:tab w:val="left" w:pos="261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601E9">
        <w:rPr>
          <w:rFonts w:ascii="TH SarabunIT๙" w:hAnsi="TH SarabunIT๙" w:cs="TH SarabunIT๙"/>
          <w:spacing w:val="-4"/>
          <w:sz w:val="32"/>
          <w:szCs w:val="32"/>
          <w:cs/>
        </w:rPr>
        <w:t>ประชาชนมีความมั่นคงในชีวิต มีงานและรายได้ที่มั่นคง พอเพียงกับการดำรงชีวิต มีที่อยู่อาศัย</w:t>
      </w:r>
      <w:r w:rsidRPr="000E1590">
        <w:rPr>
          <w:rFonts w:ascii="TH SarabunIT๙" w:hAnsi="TH SarabunIT๙" w:cs="TH SarabunIT๙"/>
          <w:sz w:val="32"/>
          <w:szCs w:val="32"/>
          <w:cs/>
        </w:rPr>
        <w:t>และความปลอดภัยในชีวิตและทรัพย์สิน</w:t>
      </w:r>
    </w:p>
    <w:p w:rsidR="0007525B" w:rsidRDefault="0007525B" w:rsidP="000431D4">
      <w:pPr>
        <w:pStyle w:val="ae"/>
        <w:numPr>
          <w:ilvl w:val="0"/>
          <w:numId w:val="2"/>
        </w:numPr>
        <w:tabs>
          <w:tab w:val="left" w:pos="1418"/>
          <w:tab w:val="left" w:pos="1701"/>
          <w:tab w:val="left" w:pos="261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ฐานทรัพยากรและสิ่งแวดล้อมมีความมั่นคงของอาหาร พลังงานและน้ำ</w:t>
      </w:r>
    </w:p>
    <w:p w:rsidR="0007525B" w:rsidRPr="00870E3F" w:rsidRDefault="0007525B" w:rsidP="0007525B">
      <w:pPr>
        <w:pStyle w:val="ae"/>
        <w:tabs>
          <w:tab w:val="left" w:pos="1418"/>
          <w:tab w:val="left" w:pos="1701"/>
          <w:tab w:val="left" w:pos="2610"/>
        </w:tabs>
        <w:ind w:left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7525B" w:rsidRPr="000E1590" w:rsidRDefault="0007525B" w:rsidP="0007525B">
      <w:pPr>
        <w:tabs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ความมั่งคั่ง </w:t>
      </w:r>
      <w:r w:rsidRPr="000E1590">
        <w:rPr>
          <w:rFonts w:ascii="TH SarabunIT๙" w:hAnsi="TH SarabunIT๙" w:cs="TH SarabunIT๙"/>
          <w:sz w:val="32"/>
          <w:szCs w:val="32"/>
        </w:rPr>
        <w:t xml:space="preserve">: </w:t>
      </w:r>
      <w:r w:rsidRPr="000E1590">
        <w:rPr>
          <w:rFonts w:ascii="TH SarabunIT๙" w:hAnsi="TH SarabunIT๙" w:cs="TH SarabunIT๙"/>
          <w:sz w:val="32"/>
          <w:szCs w:val="32"/>
        </w:rPr>
        <w:tab/>
      </w:r>
    </w:p>
    <w:p w:rsidR="0007525B" w:rsidRPr="000E1590" w:rsidRDefault="0007525B" w:rsidP="000431D4">
      <w:pPr>
        <w:pStyle w:val="ae"/>
        <w:numPr>
          <w:ilvl w:val="0"/>
          <w:numId w:val="3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164F3">
        <w:rPr>
          <w:rFonts w:ascii="TH SarabunIT๙" w:hAnsi="TH SarabunIT๙" w:cs="TH SarabunIT๙"/>
          <w:sz w:val="32"/>
          <w:szCs w:val="32"/>
          <w:cs/>
        </w:rPr>
        <w:t>ประเทศไทยมีการขยายตัวของเศรษฐกิจอย่างต่อเนื่อง ยกระดับเข้าสู่กลุ่มประเทศรายได้สูง</w:t>
      </w:r>
      <w:r w:rsidRPr="007A7EA6">
        <w:rPr>
          <w:rFonts w:ascii="TH SarabunIT๙" w:hAnsi="TH SarabunIT๙" w:cs="TH SarabunIT๙"/>
          <w:spacing w:val="6"/>
          <w:sz w:val="32"/>
          <w:szCs w:val="32"/>
          <w:cs/>
        </w:rPr>
        <w:t xml:space="preserve">  ความ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เหลื่อมล้ำของการพัฒนาลดลงประชากรได้รับผลประโยชน์จากการพัฒนาอย่างเท่า</w:t>
      </w:r>
      <w:r w:rsidRPr="000E1590">
        <w:rPr>
          <w:rFonts w:ascii="TH SarabunIT๙" w:hAnsi="TH SarabunIT๙" w:cs="TH SarabunIT๙"/>
          <w:sz w:val="32"/>
          <w:szCs w:val="32"/>
          <w:cs/>
        </w:rPr>
        <w:t>เทียมกันมากขึ้น</w:t>
      </w:r>
    </w:p>
    <w:p w:rsidR="0007525B" w:rsidRPr="000E1590" w:rsidRDefault="0007525B" w:rsidP="000431D4">
      <w:pPr>
        <w:pStyle w:val="ae"/>
        <w:numPr>
          <w:ilvl w:val="0"/>
          <w:numId w:val="3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เศรษฐกิจมีความสามารถในการแข่งขันสูง สามารถสร้างรายได้ทั้งจากภายในและภายนอก</w:t>
      </w:r>
      <w:r w:rsidRPr="004F1D7C">
        <w:rPr>
          <w:rFonts w:ascii="TH SarabunIT๙" w:hAnsi="TH SarabunIT๙" w:cs="TH SarabunIT๙"/>
          <w:spacing w:val="-4"/>
          <w:sz w:val="32"/>
          <w:szCs w:val="32"/>
          <w:cs/>
        </w:rPr>
        <w:t>ประเทศ สร้างฐานเศรษฐกิจและสังคมแห่งอนาคตและเป็นจุดสำคัญของการเชื่อมโยงในภูมิภาคทั้งการคมนาคมขนส่ง</w:t>
      </w:r>
      <w:r w:rsidRPr="004F1D7C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การผลิต การค้า การลงทุนและการทำธุรกิจ มีบทบาทสำคัญในระดับภูมิภาคและระดับโลก </w:t>
      </w:r>
      <w:r w:rsidR="00800E7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</w:t>
      </w:r>
      <w:r w:rsidRPr="004F1D7C">
        <w:rPr>
          <w:rFonts w:ascii="TH SarabunIT๙" w:hAnsi="TH SarabunIT๙" w:cs="TH SarabunIT๙"/>
          <w:spacing w:val="4"/>
          <w:sz w:val="32"/>
          <w:szCs w:val="32"/>
          <w:cs/>
        </w:rPr>
        <w:t>เกิดสายสัมพันธ์ทาง</w:t>
      </w:r>
      <w:r w:rsidRPr="000E1590">
        <w:rPr>
          <w:rFonts w:ascii="TH SarabunIT๙" w:hAnsi="TH SarabunIT๙" w:cs="TH SarabunIT๙"/>
          <w:sz w:val="32"/>
          <w:szCs w:val="32"/>
          <w:cs/>
        </w:rPr>
        <w:t>เศรษฐกิจและการค้าอย่างมีพลัง</w:t>
      </w:r>
    </w:p>
    <w:p w:rsidR="0007525B" w:rsidRDefault="0007525B" w:rsidP="000431D4">
      <w:pPr>
        <w:pStyle w:val="ae"/>
        <w:numPr>
          <w:ilvl w:val="0"/>
          <w:numId w:val="3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8"/>
          <w:sz w:val="32"/>
          <w:szCs w:val="32"/>
          <w:cs/>
        </w:rPr>
        <w:t>ความสมบูรณ์ในทุนที่จะสามารถสร้างการพัฒนาต่อเนื่อง ได้แก่ทุนมนุษย์ ทุนทางปัญญาทุนทางการ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เงินทุนที่เป็นเครื่องมือเครื่องจักร ทุนทางสังคมและทุนทางทรัพยากรธรรมชาติและสิ่งแวดล้อม</w:t>
      </w:r>
    </w:p>
    <w:p w:rsidR="00F74713" w:rsidRDefault="00F74713" w:rsidP="00F7471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F55" w:rsidRDefault="00714F55" w:rsidP="00F7471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F55" w:rsidRPr="00F74713" w:rsidRDefault="00714F55" w:rsidP="00F74713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25B" w:rsidRPr="00870E3F" w:rsidRDefault="0007525B" w:rsidP="0007525B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10"/>
          <w:szCs w:val="10"/>
        </w:rPr>
      </w:pPr>
    </w:p>
    <w:p w:rsidR="0007525B" w:rsidRPr="000E1590" w:rsidRDefault="0007525B" w:rsidP="0007525B">
      <w:pPr>
        <w:tabs>
          <w:tab w:val="left" w:pos="1080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ความยั่งยืน </w:t>
      </w:r>
      <w:r w:rsidRPr="000E1590">
        <w:rPr>
          <w:rFonts w:ascii="TH SarabunIT๙" w:hAnsi="TH SarabunIT๙" w:cs="TH SarabunIT๙"/>
          <w:sz w:val="32"/>
          <w:szCs w:val="32"/>
        </w:rPr>
        <w:t>:</w:t>
      </w:r>
      <w:r w:rsidRPr="000E1590">
        <w:rPr>
          <w:rFonts w:ascii="TH SarabunIT๙" w:hAnsi="TH SarabunIT๙" w:cs="TH SarabunIT๙"/>
          <w:sz w:val="32"/>
          <w:szCs w:val="32"/>
          <w:cs/>
        </w:rPr>
        <w:tab/>
      </w:r>
    </w:p>
    <w:p w:rsidR="0007525B" w:rsidRPr="000E1590" w:rsidRDefault="0007525B" w:rsidP="000431D4">
      <w:pPr>
        <w:pStyle w:val="ae"/>
        <w:numPr>
          <w:ilvl w:val="0"/>
          <w:numId w:val="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การพัฒนาที่สามารถสร้างความเจริญ รายได้และคุณภาพชีวิตของประชาชนให้เพิ่มขึ้นอย่างต่อเนื่อง </w:t>
      </w:r>
      <w:r w:rsidRPr="000E1590">
        <w:rPr>
          <w:rFonts w:ascii="TH SarabunIT๙" w:hAnsi="TH SarabunIT๙" w:cs="TH SarabunIT๙"/>
          <w:sz w:val="32"/>
          <w:szCs w:val="32"/>
          <w:cs/>
        </w:rPr>
        <w:t>ซึ่งเป็นการเจริญเติบโตของเศรษฐกิจที่ไม่ใช่ทรัพยากรธรรมชาติเกิดพอดี ไม่สร้างมลภาวะ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ต่อสิ่งแวดล้อมจนเกินความสามารถในการรองรับและเยียวยาของระบบนิเวศน์</w:t>
      </w:r>
    </w:p>
    <w:p w:rsidR="0007525B" w:rsidRPr="000E1590" w:rsidRDefault="0007525B" w:rsidP="000431D4">
      <w:pPr>
        <w:pStyle w:val="ae"/>
        <w:numPr>
          <w:ilvl w:val="0"/>
          <w:numId w:val="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07B2">
        <w:rPr>
          <w:rFonts w:ascii="TH SarabunIT๙" w:hAnsi="TH SarabunIT๙" w:cs="TH SarabunIT๙"/>
          <w:spacing w:val="6"/>
          <w:sz w:val="32"/>
          <w:szCs w:val="32"/>
          <w:cs/>
        </w:rPr>
        <w:t>การผลิต</w:t>
      </w:r>
      <w:r w:rsidRPr="008F07B2">
        <w:rPr>
          <w:rFonts w:ascii="TH SarabunIT๙" w:hAnsi="TH SarabunIT๙" w:cs="TH SarabunIT๙" w:hint="cs"/>
          <w:spacing w:val="6"/>
          <w:sz w:val="32"/>
          <w:szCs w:val="32"/>
          <w:cs/>
        </w:rPr>
        <w:t>ก</w:t>
      </w:r>
      <w:r w:rsidRPr="008F07B2">
        <w:rPr>
          <w:rFonts w:ascii="TH SarabunIT๙" w:hAnsi="TH SarabunIT๙" w:cs="TH SarabunIT๙"/>
          <w:spacing w:val="6"/>
          <w:sz w:val="32"/>
          <w:szCs w:val="32"/>
          <w:cs/>
        </w:rPr>
        <w:t>ารบริโภคเป็นมิตรกับสิ่งแวดล้อมและสอดคล้องกับกฎระเบียบของประชาคมโลกซึ่ง</w:t>
      </w:r>
      <w:r w:rsidRPr="000E1590">
        <w:rPr>
          <w:rFonts w:ascii="TH SarabunIT๙" w:hAnsi="TH SarabunIT๙" w:cs="TH SarabunIT๙"/>
          <w:sz w:val="32"/>
          <w:szCs w:val="32"/>
          <w:cs/>
        </w:rPr>
        <w:t xml:space="preserve">เป็นที่ยอมรับร่วมกัน ความอุดมสมบูรณ์ของทรัพยากรธรรมชาติและสิ่งแวดล้อมมีคุณภาพดีขึ้น 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คนมีความรับผิดชอบต่อสังคม มีความเอื้ออาทร เสียสละเพื่อผลประโยชน์ส่วนรวม</w:t>
      </w:r>
    </w:p>
    <w:p w:rsidR="0007525B" w:rsidRPr="006574C6" w:rsidRDefault="0007525B" w:rsidP="000431D4">
      <w:pPr>
        <w:pStyle w:val="ae"/>
        <w:numPr>
          <w:ilvl w:val="0"/>
          <w:numId w:val="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F07B2">
        <w:rPr>
          <w:rFonts w:ascii="TH SarabunIT๙" w:hAnsi="TH SarabunIT๙" w:cs="TH SarabunIT๙"/>
          <w:spacing w:val="6"/>
          <w:sz w:val="32"/>
          <w:szCs w:val="32"/>
          <w:cs/>
        </w:rPr>
        <w:t>มุ่งประโยชน์ส่วนรวมอย่างยั่งยืน ให้ความสำคัญกับการมีส่วนร่วมของประชาชน</w:t>
      </w:r>
      <w:r w:rsidR="00583549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            </w:t>
      </w:r>
      <w:r w:rsidRPr="008F07B2">
        <w:rPr>
          <w:rFonts w:ascii="TH SarabunIT๙" w:hAnsi="TH SarabunIT๙" w:cs="TH SarabunIT๙"/>
          <w:spacing w:val="6"/>
          <w:sz w:val="32"/>
          <w:szCs w:val="32"/>
          <w:cs/>
        </w:rPr>
        <w:t>ทุกภาคส่วน เพื่อ</w:t>
      </w:r>
      <w:r w:rsidRPr="006574C6">
        <w:rPr>
          <w:rFonts w:ascii="TH SarabunIT๙" w:hAnsi="TH SarabunIT๙" w:cs="TH SarabunIT๙"/>
          <w:sz w:val="32"/>
          <w:szCs w:val="32"/>
          <w:cs/>
        </w:rPr>
        <w:t>การพัฒนาในทุกระดับอย่างสมดุลมีเสถียรภาพและยั่งยืน</w:t>
      </w:r>
    </w:p>
    <w:p w:rsidR="0007525B" w:rsidRDefault="0007525B" w:rsidP="000431D4">
      <w:pPr>
        <w:pStyle w:val="ae"/>
        <w:numPr>
          <w:ilvl w:val="0"/>
          <w:numId w:val="4"/>
        </w:numPr>
        <w:tabs>
          <w:tab w:val="left" w:pos="1418"/>
          <w:tab w:val="left" w:pos="1701"/>
          <w:tab w:val="left" w:pos="342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ประชาชนทุกภาคส่วนในสังคมยึดถือและปฏิบัติตามหลักปรัชญาของเศรษฐกิจพอเพียง</w:t>
      </w:r>
    </w:p>
    <w:p w:rsidR="0007525B" w:rsidRDefault="0007525B" w:rsidP="0007525B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B69AC">
        <w:rPr>
          <w:rFonts w:ascii="TH SarabunIT๙" w:hAnsi="TH SarabunIT๙" w:cs="TH SarabunIT๙"/>
          <w:b/>
          <w:bCs/>
          <w:sz w:val="32"/>
          <w:szCs w:val="32"/>
          <w:cs/>
        </w:rPr>
        <w:t>กรอบยุทธศาสตร์/แนวทาง ระยะ 20 ปี (พ.ศ.2560–2579)</w:t>
      </w:r>
    </w:p>
    <w:p w:rsidR="0007525B" w:rsidRDefault="0007525B" w:rsidP="0007525B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E1590">
        <w:rPr>
          <w:rFonts w:ascii="TH SarabunIT๙" w:hAnsi="TH SarabunIT๙" w:cs="TH SarabunIT๙"/>
          <w:sz w:val="32"/>
          <w:szCs w:val="32"/>
          <w:cs/>
        </w:rPr>
        <w:t>ประกอบด้วย 6 ยุทธศาสตร์ 36 แนวทางดังนี้</w:t>
      </w:r>
    </w:p>
    <w:p w:rsidR="0007525B" w:rsidRPr="000E1590" w:rsidRDefault="0007525B" w:rsidP="0007525B">
      <w:pPr>
        <w:tabs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ด้านความมั่นคง</w:t>
      </w:r>
      <w:r w:rsidRPr="000E1590">
        <w:rPr>
          <w:rFonts w:ascii="TH SarabunIT๙" w:hAnsi="TH SarabunIT๙" w:cs="TH SarabunIT๙"/>
          <w:sz w:val="32"/>
          <w:szCs w:val="32"/>
          <w:cs/>
        </w:rPr>
        <w:t xml:space="preserve">  มี 7 แนวทาง  ดังนี้</w:t>
      </w:r>
    </w:p>
    <w:p w:rsidR="0007525B" w:rsidRPr="000E1590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-6"/>
          <w:sz w:val="32"/>
          <w:szCs w:val="32"/>
          <w:cs/>
        </w:rPr>
        <w:t>เสริมสร้างความมั่นคงของสถาบันหลักและการปกครองระบอบประชาธิปไตยอันมีพระมหากษัตริย์</w:t>
      </w:r>
      <w:r w:rsidRPr="000E1590">
        <w:rPr>
          <w:rFonts w:ascii="TH SarabunIT๙" w:hAnsi="TH SarabunIT๙" w:cs="TH SarabunIT๙"/>
          <w:sz w:val="32"/>
          <w:szCs w:val="32"/>
          <w:cs/>
        </w:rPr>
        <w:t>ทรงเป็นประมุข</w:t>
      </w:r>
    </w:p>
    <w:p w:rsidR="0007525B" w:rsidRPr="000E1590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-6"/>
          <w:sz w:val="32"/>
          <w:szCs w:val="32"/>
          <w:cs/>
        </w:rPr>
        <w:t>ปฏิรูปกลไกการบริหารประเทศและพัฒนาความมั่นคงทางการเมือง ขจัดคอร์รัปชั่น</w:t>
      </w:r>
      <w:r w:rsidR="00800E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</w:t>
      </w:r>
      <w:r w:rsidRPr="004F1D7C">
        <w:rPr>
          <w:rFonts w:ascii="TH SarabunIT๙" w:hAnsi="TH SarabunIT๙" w:cs="TH SarabunIT๙"/>
          <w:spacing w:val="-6"/>
          <w:sz w:val="32"/>
          <w:szCs w:val="32"/>
          <w:cs/>
        </w:rPr>
        <w:t>สร้างความเชื่อมั่น</w:t>
      </w:r>
      <w:r w:rsidRPr="000E1590">
        <w:rPr>
          <w:rFonts w:ascii="TH SarabunIT๙" w:hAnsi="TH SarabunIT๙" w:cs="TH SarabunIT๙"/>
          <w:sz w:val="32"/>
          <w:szCs w:val="32"/>
          <w:cs/>
        </w:rPr>
        <w:t>ในกระบวนการยุติธรรม</w:t>
      </w:r>
    </w:p>
    <w:p w:rsidR="0007525B" w:rsidRPr="000E1590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-4"/>
          <w:sz w:val="32"/>
          <w:szCs w:val="32"/>
          <w:cs/>
        </w:rPr>
        <w:t>การรักษาความมั่นคงภายในและความสงบเรียบร้อยภายใน ตลอดจนการบริหารจัดการ</w:t>
      </w:r>
      <w:r w:rsidR="00800E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4F1D7C">
        <w:rPr>
          <w:rFonts w:ascii="TH SarabunIT๙" w:hAnsi="TH SarabunIT๙" w:cs="TH SarabunIT๙"/>
          <w:spacing w:val="-4"/>
          <w:sz w:val="32"/>
          <w:szCs w:val="32"/>
          <w:cs/>
        </w:rPr>
        <w:t>ความมั่นคง</w:t>
      </w:r>
      <w:r w:rsidRPr="000E1590">
        <w:rPr>
          <w:rFonts w:ascii="TH SarabunIT๙" w:hAnsi="TH SarabunIT๙" w:cs="TH SarabunIT๙"/>
          <w:sz w:val="32"/>
          <w:szCs w:val="32"/>
          <w:cs/>
        </w:rPr>
        <w:t>ชายแดนและชายฝั่งทะเล</w:t>
      </w:r>
    </w:p>
    <w:p w:rsidR="0007525B" w:rsidRPr="000E1590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การพัฒนาระบบ กลไก มาตรการและความร่วมมือระหว่างประเทศทุกระดับและรักษาดุลยภาพ</w:t>
      </w:r>
      <w:r w:rsidRPr="000E1590">
        <w:rPr>
          <w:rFonts w:ascii="TH SarabunIT๙" w:hAnsi="TH SarabunIT๙" w:cs="TH SarabunIT๙"/>
          <w:sz w:val="32"/>
          <w:szCs w:val="32"/>
          <w:cs/>
        </w:rPr>
        <w:t>ความสัมพันธ์กับประเทศมหาอำนาจ เพื่อป้องกันและแก้ไขปัญหาความมั่นคงรูปแบบใหม่</w:t>
      </w:r>
    </w:p>
    <w:p w:rsidR="0007525B" w:rsidRPr="000E1590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การพัฒนาเสริมสร้างศ</w:t>
      </w:r>
      <w:r>
        <w:rPr>
          <w:rFonts w:ascii="TH SarabunIT๙" w:hAnsi="TH SarabunIT๙" w:cs="TH SarabunIT๙"/>
          <w:sz w:val="32"/>
          <w:szCs w:val="32"/>
          <w:cs/>
        </w:rPr>
        <w:t>ักยภาพการผนึกกำลังป้องกันประเทศ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การักษาความสงบเรียบร้อยภายในประเทศ สร้างความร่วมมือกับประเทศเพื่อนบ้านและมิตรประเทศ</w:t>
      </w:r>
    </w:p>
    <w:p w:rsidR="0007525B" w:rsidRPr="000E1590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F1D7C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การพัฒนาระบบการเตรียมความพร้อมแห่งชาติและระบบบริหารจัดการภัยพิบัติ รักษาความมั่นคง</w:t>
      </w:r>
      <w:r w:rsidRPr="000E1590">
        <w:rPr>
          <w:rFonts w:ascii="TH SarabunIT๙" w:hAnsi="TH SarabunIT๙" w:cs="TH SarabunIT๙"/>
          <w:sz w:val="32"/>
          <w:szCs w:val="32"/>
          <w:cs/>
        </w:rPr>
        <w:t>ของฐานทรัพยากรธรรมชาติสิ่งแวดล้อม</w:t>
      </w:r>
    </w:p>
    <w:p w:rsidR="0007525B" w:rsidRDefault="0007525B" w:rsidP="000431D4">
      <w:pPr>
        <w:pStyle w:val="ae"/>
        <w:numPr>
          <w:ilvl w:val="0"/>
          <w:numId w:val="5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การปรับกระบวนการทำงานของกลไ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0E1590">
        <w:rPr>
          <w:rFonts w:ascii="TH SarabunIT๙" w:hAnsi="TH SarabunIT๙" w:cs="TH SarabunIT๙"/>
          <w:sz w:val="32"/>
          <w:szCs w:val="32"/>
          <w:cs/>
        </w:rPr>
        <w:t>ที่เกี่ยวข้องจากแนวดิ่งสู่แนวระนาบมากขึ้น</w:t>
      </w:r>
    </w:p>
    <w:p w:rsidR="0007525B" w:rsidRPr="007B029C" w:rsidRDefault="0007525B" w:rsidP="0007525B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0E1590" w:rsidRDefault="0007525B" w:rsidP="0007525B">
      <w:pPr>
        <w:tabs>
          <w:tab w:val="left" w:pos="1080"/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ด้านการสร้างความสามารถในการแข่งขัน</w:t>
      </w:r>
      <w:r w:rsidRPr="000E1590">
        <w:rPr>
          <w:rFonts w:ascii="TH SarabunIT๙" w:hAnsi="TH SarabunIT๙" w:cs="TH SarabunIT๙"/>
          <w:sz w:val="32"/>
          <w:szCs w:val="32"/>
          <w:cs/>
        </w:rPr>
        <w:t>มี 6 แนวทาง  ดังนี้</w:t>
      </w:r>
    </w:p>
    <w:p w:rsidR="0007525B" w:rsidRPr="000E1590" w:rsidRDefault="0007525B" w:rsidP="000431D4">
      <w:pPr>
        <w:pStyle w:val="ae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การพัฒนาสมรรถนะทางเศรษฐกิจ ส่งเสริมการค้า การลงทุน พัฒนาสู่ชาติการค้า</w:t>
      </w:r>
    </w:p>
    <w:p w:rsidR="0007525B" w:rsidRPr="00DD40AD" w:rsidRDefault="0007525B" w:rsidP="000431D4">
      <w:pPr>
        <w:pStyle w:val="ae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D40AD">
        <w:rPr>
          <w:rFonts w:ascii="TH SarabunIT๙" w:hAnsi="TH SarabunIT๙" w:cs="TH SarabunIT๙"/>
          <w:spacing w:val="-4"/>
          <w:sz w:val="32"/>
          <w:szCs w:val="32"/>
          <w:cs/>
        </w:rPr>
        <w:t>พัฒนาภาคการผลิตและบริการ เสริมสร้างฐานการผลิตเข้มแข็ง ยั่งยืนและส่งเสริมเกษตรกร</w:t>
      </w:r>
      <w:r w:rsidR="00800E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</w:t>
      </w:r>
      <w:r w:rsidRPr="00DD40AD">
        <w:rPr>
          <w:rFonts w:ascii="TH SarabunIT๙" w:hAnsi="TH SarabunIT๙" w:cs="TH SarabunIT๙"/>
          <w:spacing w:val="-4"/>
          <w:sz w:val="32"/>
          <w:szCs w:val="32"/>
          <w:cs/>
        </w:rPr>
        <w:t>รายย่อย</w:t>
      </w:r>
      <w:r w:rsidRPr="00DD40AD">
        <w:rPr>
          <w:rFonts w:ascii="TH SarabunIT๙" w:hAnsi="TH SarabunIT๙" w:cs="TH SarabunIT๙"/>
          <w:sz w:val="32"/>
          <w:szCs w:val="32"/>
          <w:cs/>
        </w:rPr>
        <w:t>สู่เกษตรยั่งยืน เป็นมิตรกับสิ่งแวดล้อม</w:t>
      </w:r>
    </w:p>
    <w:p w:rsidR="0007525B" w:rsidRPr="000E1590" w:rsidRDefault="0007525B" w:rsidP="000431D4">
      <w:pPr>
        <w:pStyle w:val="ae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 xml:space="preserve">การพัฒนาผู้ประกอบการและเศรษฐกิจชุมชน พัฒนาทักษะผู้ประกอบการ ยกระดับผลิตภาพแรงงานและพัฒนา </w:t>
      </w:r>
      <w:r w:rsidRPr="000E1590">
        <w:rPr>
          <w:rFonts w:ascii="TH SarabunIT๙" w:hAnsi="TH SarabunIT๙" w:cs="TH SarabunIT๙"/>
          <w:sz w:val="32"/>
          <w:szCs w:val="32"/>
        </w:rPr>
        <w:t xml:space="preserve">SMES </w:t>
      </w:r>
      <w:r w:rsidRPr="000E1590">
        <w:rPr>
          <w:rFonts w:ascii="TH SarabunIT๙" w:hAnsi="TH SarabunIT๙" w:cs="TH SarabunIT๙"/>
          <w:sz w:val="32"/>
          <w:szCs w:val="32"/>
          <w:cs/>
        </w:rPr>
        <w:t>สู่สากล</w:t>
      </w:r>
    </w:p>
    <w:p w:rsidR="0007525B" w:rsidRPr="000E1590" w:rsidRDefault="0007525B" w:rsidP="000431D4">
      <w:pPr>
        <w:pStyle w:val="ae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พัฒนาพื้นที่เศรษฐกิจพิเศษและเมืองพัฒนาเขตเศรษฐกิจพิเศษชายแดนและพัฒนาระบบเมืองศูนย์กลางความเจริญ</w:t>
      </w:r>
    </w:p>
    <w:p w:rsidR="0007525B" w:rsidRPr="000E1590" w:rsidRDefault="0007525B" w:rsidP="000431D4">
      <w:pPr>
        <w:pStyle w:val="ae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การลงทุนพัฒนาโครงสร้างพื้นฐาน ด้านการขนส่ง ความมั่นคงและพลังงานระบบเทคโนโลยีสารสนเทศและการวิจัยและพัฒนา</w:t>
      </w:r>
    </w:p>
    <w:p w:rsidR="0007525B" w:rsidRDefault="0007525B" w:rsidP="000431D4">
      <w:pPr>
        <w:pStyle w:val="ae"/>
        <w:numPr>
          <w:ilvl w:val="0"/>
          <w:numId w:val="6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lastRenderedPageBreak/>
        <w:t>การเชื่อมโยงกับภูมิภาคและเศรษฐกิจโลก สร้างความเป็นหุ้นส่วนการพัฒนากับนานาประเทศ ส่งเสริมให้ไทยเป็นฐานของการประกอบธุรกิจฯลฯ</w:t>
      </w:r>
    </w:p>
    <w:p w:rsidR="0007525B" w:rsidRPr="007B029C" w:rsidRDefault="0007525B" w:rsidP="0007525B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0E1590" w:rsidRDefault="0007525B" w:rsidP="0007525B">
      <w:pPr>
        <w:tabs>
          <w:tab w:val="left" w:pos="1080"/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 ด้านการพัฒนาและเสริมสร้างศักยภาพคน</w:t>
      </w:r>
      <w:r w:rsidRPr="000E1590">
        <w:rPr>
          <w:rFonts w:ascii="TH SarabunIT๙" w:hAnsi="TH SarabunIT๙" w:cs="TH SarabunIT๙"/>
          <w:sz w:val="32"/>
          <w:szCs w:val="32"/>
          <w:cs/>
        </w:rPr>
        <w:t xml:space="preserve">  มี 5 แนวทาง  ดังนี้</w:t>
      </w:r>
    </w:p>
    <w:p w:rsidR="0007525B" w:rsidRPr="000E1590" w:rsidRDefault="0007525B" w:rsidP="000431D4">
      <w:pPr>
        <w:pStyle w:val="ae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พัฒนาศักยภาพคนตลอดช่วงชีวิต</w:t>
      </w:r>
    </w:p>
    <w:p w:rsidR="0007525B" w:rsidRPr="000E1590" w:rsidRDefault="0007525B" w:rsidP="000431D4">
      <w:pPr>
        <w:pStyle w:val="ae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การยกระดับการศึกษาและการเรียนรู้ให้มีคุณภาพเท่าเทียมและทั่วถึง</w:t>
      </w:r>
    </w:p>
    <w:p w:rsidR="0007525B" w:rsidRPr="000E1590" w:rsidRDefault="0007525B" w:rsidP="000431D4">
      <w:pPr>
        <w:pStyle w:val="ae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ปลูกฝังระเบียบ วินัย คุณธรรม จริยธรรม ค่านิยมที่พึงประสงค์</w:t>
      </w:r>
    </w:p>
    <w:p w:rsidR="0007525B" w:rsidRPr="000E1590" w:rsidRDefault="0007525B" w:rsidP="000431D4">
      <w:pPr>
        <w:pStyle w:val="ae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การสร้างเสริมให้คนมีสุขภาวะที่ดี</w:t>
      </w:r>
    </w:p>
    <w:p w:rsidR="0007525B" w:rsidRDefault="0007525B" w:rsidP="000431D4">
      <w:pPr>
        <w:pStyle w:val="ae"/>
        <w:numPr>
          <w:ilvl w:val="0"/>
          <w:numId w:val="7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การสร้างความอยู่ดีมีสุขของครอบครัวไทย</w:t>
      </w:r>
    </w:p>
    <w:p w:rsidR="0007525B" w:rsidRPr="000E1590" w:rsidRDefault="0007525B" w:rsidP="0007525B">
      <w:pPr>
        <w:tabs>
          <w:tab w:val="left" w:pos="1080"/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 ด้านการสร้างโอกาสความเสมอภาคและเท่าเทียมกันทางสังคม</w:t>
      </w:r>
      <w:r w:rsidR="00F747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354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 w:rsidR="00F74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z w:val="32"/>
          <w:szCs w:val="32"/>
          <w:cs/>
        </w:rPr>
        <w:t>5</w:t>
      </w:r>
      <w:r w:rsidR="00F74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z w:val="32"/>
          <w:szCs w:val="32"/>
          <w:cs/>
        </w:rPr>
        <w:t>แนวทาง ดังนี้</w:t>
      </w:r>
    </w:p>
    <w:p w:rsidR="0007525B" w:rsidRPr="000E1590" w:rsidRDefault="0007525B" w:rsidP="000431D4">
      <w:pPr>
        <w:pStyle w:val="ae"/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สร้างความมั่นคงและการลดความเหลื่อมล้ำทางเศรษฐกิจและสังคม</w:t>
      </w:r>
    </w:p>
    <w:p w:rsidR="0007525B" w:rsidRPr="000E1590" w:rsidRDefault="0007525B" w:rsidP="000431D4">
      <w:pPr>
        <w:pStyle w:val="ae"/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พัฒนาระบบบริการและระบบบริหารจัดการสุขภาพ</w:t>
      </w:r>
    </w:p>
    <w:p w:rsidR="0007525B" w:rsidRPr="000E1590" w:rsidRDefault="0007525B" w:rsidP="000431D4">
      <w:pPr>
        <w:pStyle w:val="ae"/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มีสภาพแวดล้อมและนวัตกรรมที่เอื้อต่อการดำรงชีวิตในสังคมสูงวัย</w:t>
      </w:r>
    </w:p>
    <w:p w:rsidR="0007525B" w:rsidRPr="000E1590" w:rsidRDefault="0007525B" w:rsidP="000431D4">
      <w:pPr>
        <w:pStyle w:val="ae"/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E1590">
        <w:rPr>
          <w:rFonts w:ascii="TH SarabunIT๙" w:hAnsi="TH SarabunIT๙" w:cs="TH SarabunIT๙"/>
          <w:spacing w:val="-6"/>
          <w:sz w:val="32"/>
          <w:szCs w:val="32"/>
          <w:cs/>
        </w:rPr>
        <w:t>สร้างความเข้มแข็งของสถาบันทางสังคม ทุนทางวัฒนธรรมและความเข้มแข็งของชุมชน</w:t>
      </w:r>
    </w:p>
    <w:p w:rsidR="0007525B" w:rsidRDefault="0007525B" w:rsidP="000431D4">
      <w:pPr>
        <w:pStyle w:val="ae"/>
        <w:numPr>
          <w:ilvl w:val="0"/>
          <w:numId w:val="8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พัฒนาการสื่อสารมวลชนให้เป็นกลไกในการสนับสนุนการพัฒนา</w:t>
      </w:r>
    </w:p>
    <w:p w:rsidR="0007525B" w:rsidRPr="007B029C" w:rsidRDefault="0007525B" w:rsidP="0007525B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0E1590" w:rsidRDefault="0007525B" w:rsidP="0007525B">
      <w:pPr>
        <w:tabs>
          <w:tab w:val="left" w:pos="1080"/>
          <w:tab w:val="left" w:pos="1418"/>
        </w:tabs>
        <w:ind w:right="-138" w:firstLine="1134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ด้านการสร้างการเติบโตบนคุณภาพชีวิตที่เป็นมิตรกับสิ่งแวดล้อม</w:t>
      </w:r>
      <w:r w:rsidR="00800E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354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>มี 6 แนวทาง</w:t>
      </w:r>
      <w:r w:rsidRPr="000E159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7525B" w:rsidRPr="000E1590" w:rsidRDefault="0007525B" w:rsidP="000431D4">
      <w:pPr>
        <w:pStyle w:val="ae"/>
        <w:numPr>
          <w:ilvl w:val="0"/>
          <w:numId w:val="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จัดระบบอนุรักษ์ ฟื้นฟูและป้องกันการทำลายทรัพยากรธรรมชาติ</w:t>
      </w:r>
    </w:p>
    <w:p w:rsidR="0007525B" w:rsidRPr="000E1590" w:rsidRDefault="0007525B" w:rsidP="000431D4">
      <w:pPr>
        <w:pStyle w:val="ae"/>
        <w:numPr>
          <w:ilvl w:val="0"/>
          <w:numId w:val="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วางระบบบริหารจัดการน้ำให้มีประสิทธิภาพทั้ง 25 ลุ่มน้ำเน</w:t>
      </w:r>
      <w:r>
        <w:rPr>
          <w:rFonts w:ascii="TH SarabunIT๙" w:hAnsi="TH SarabunIT๙" w:cs="TH SarabunIT๙"/>
          <w:sz w:val="32"/>
          <w:szCs w:val="32"/>
          <w:cs/>
        </w:rPr>
        <w:t>้นการปรับระบบการบริหารจัดการอุท</w:t>
      </w:r>
      <w:r w:rsidRPr="000E1590">
        <w:rPr>
          <w:rFonts w:ascii="TH SarabunIT๙" w:hAnsi="TH SarabunIT๙" w:cs="TH SarabunIT๙"/>
          <w:sz w:val="32"/>
          <w:szCs w:val="32"/>
          <w:cs/>
        </w:rPr>
        <w:t>กภัยอย่างบูรณการ</w:t>
      </w:r>
    </w:p>
    <w:p w:rsidR="0007525B" w:rsidRPr="000E1590" w:rsidRDefault="0007525B" w:rsidP="000431D4">
      <w:pPr>
        <w:pStyle w:val="ae"/>
        <w:numPr>
          <w:ilvl w:val="0"/>
          <w:numId w:val="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การพัฒนาและใช้พลังงานที่เป็นมิตรกับสิ่งแวดล้อม</w:t>
      </w:r>
    </w:p>
    <w:p w:rsidR="0007525B" w:rsidRPr="000E1590" w:rsidRDefault="0007525B" w:rsidP="000431D4">
      <w:pPr>
        <w:pStyle w:val="ae"/>
        <w:numPr>
          <w:ilvl w:val="0"/>
          <w:numId w:val="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พัฒนาเมืองอุตสาหกรรมเชิงนิเวศและเมืองที่เป็นมิตรกับสิ่งแวดล้อม</w:t>
      </w:r>
    </w:p>
    <w:p w:rsidR="0007525B" w:rsidRPr="000E1590" w:rsidRDefault="0007525B" w:rsidP="000431D4">
      <w:pPr>
        <w:pStyle w:val="ae"/>
        <w:numPr>
          <w:ilvl w:val="0"/>
          <w:numId w:val="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07525B" w:rsidRDefault="0007525B" w:rsidP="000431D4">
      <w:pPr>
        <w:pStyle w:val="ae"/>
        <w:numPr>
          <w:ilvl w:val="0"/>
          <w:numId w:val="9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07525B" w:rsidRPr="007B029C" w:rsidRDefault="0007525B" w:rsidP="0007525B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0E1590" w:rsidRDefault="0007525B" w:rsidP="0007525B">
      <w:pPr>
        <w:tabs>
          <w:tab w:val="left" w:pos="1080"/>
          <w:tab w:val="left" w:pos="1418"/>
        </w:tabs>
        <w:ind w:firstLine="1134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 ด้านการปรับสมดุลและพัฒนาระบบการบริหารจัดการภาครัฐ</w:t>
      </w:r>
      <w:r w:rsidR="00583549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 xml:space="preserve">มี 7 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z w:val="32"/>
          <w:szCs w:val="32"/>
          <w:cs/>
        </w:rPr>
        <w:t>แนวทาง ดังนี้</w:t>
      </w:r>
    </w:p>
    <w:p w:rsidR="0007525B" w:rsidRPr="000E1590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การปรับโครงสร้าง บทบาท ภารกิจของหน่วยงานภาครัฐให้มีขนาดที่เหมาะสม</w:t>
      </w:r>
    </w:p>
    <w:p w:rsidR="0007525B" w:rsidRPr="000E1590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การวางระบบบริหารราชการแบบบูรณาการ</w:t>
      </w:r>
    </w:p>
    <w:p w:rsidR="0007525B" w:rsidRPr="000E1590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การพัฒนาระบบบริหารจัดการกำลังคนและพัฒนาบุคลากรภาครัฐ</w:t>
      </w:r>
    </w:p>
    <w:p w:rsidR="0007525B" w:rsidRPr="000E1590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การต่อต้านทุจริตและประพฤติมิชอบ</w:t>
      </w:r>
    </w:p>
    <w:p w:rsidR="0007525B" w:rsidRPr="000E1590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การปรับปรุงกฎหมายและระเบียบต่าง ๆ  ให้ทันสมัย เป็นธรรมและเป็นสากล</w:t>
      </w:r>
    </w:p>
    <w:p w:rsidR="0007525B" w:rsidRPr="000E1590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พัฒนาระบบการให้บริการประชาชนของหน่วยงานภาครั</w:t>
      </w:r>
      <w:r>
        <w:rPr>
          <w:rFonts w:ascii="TH SarabunIT๙" w:hAnsi="TH SarabunIT๙" w:cs="TH SarabunIT๙" w:hint="cs"/>
          <w:sz w:val="32"/>
          <w:szCs w:val="32"/>
          <w:cs/>
        </w:rPr>
        <w:t>ฐ</w:t>
      </w:r>
    </w:p>
    <w:p w:rsidR="0007525B" w:rsidRDefault="0007525B" w:rsidP="000431D4">
      <w:pPr>
        <w:pStyle w:val="ae"/>
        <w:numPr>
          <w:ilvl w:val="0"/>
          <w:numId w:val="1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ปรับปรุงการบริหารจัดการรายได้และรายจ่ายของภาครัฐ</w:t>
      </w:r>
    </w:p>
    <w:p w:rsidR="0007525B" w:rsidRDefault="0007525B" w:rsidP="0007525B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F89" w:rsidRDefault="00F11F89" w:rsidP="0007525B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F89" w:rsidRDefault="00F11F89" w:rsidP="0007525B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7525B" w:rsidRDefault="00714F55" w:rsidP="000752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2)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แผนพัฒนาเศรษฐกิจและสังคมแห่งชาติ ฉบับที่ 12 (พ.ศ.2560 – 2564)</w:t>
      </w:r>
    </w:p>
    <w:p w:rsidR="0007525B" w:rsidRDefault="00714F55" w:rsidP="0007525B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5835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หลักการสำคัญของแผนพัฒนาเศรษฐกิจและสังคมแห่งชาติฉบับที่ ๑๒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๒๕๖๐ 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๒๕๖๔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07525B" w:rsidRDefault="00583549" w:rsidP="0007525B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            </w:t>
      </w:r>
      <w:r w:rsidR="0007525B" w:rsidRPr="00697968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การพัฒนาประเทศในระยะของแผนพัฒนาฯฉบับที่๑๒จะมุ่งบรรลุเป้าหมายในระยะ </w:t>
      </w:r>
      <w:r w:rsidR="00714F5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                </w:t>
      </w:r>
      <w:r w:rsidR="0007525B" w:rsidRPr="00697968">
        <w:rPr>
          <w:rFonts w:ascii="TH SarabunIT๙" w:hAnsi="TH SarabunIT๙" w:cs="TH SarabunIT๙"/>
          <w:spacing w:val="12"/>
          <w:sz w:val="32"/>
          <w:szCs w:val="32"/>
          <w:cs/>
        </w:rPr>
        <w:t xml:space="preserve">๕ ปี </w:t>
      </w:r>
      <w:r w:rsidR="0007525B" w:rsidRPr="00697968">
        <w:rPr>
          <w:rFonts w:ascii="TH SarabunIT๙" w:hAnsi="TH SarabunIT๙" w:cs="TH SarabunIT๙"/>
          <w:spacing w:val="6"/>
          <w:sz w:val="32"/>
          <w:szCs w:val="32"/>
          <w:cs/>
        </w:rPr>
        <w:t>ที่จะสามารถต่อยอดในระยะต่อไปเพื่อให้บรรลุเป้าหมายการพัฒนาระยะยาวตามยุทธศาสตร์ชาติ ๒๐ ปี โดยมี</w:t>
      </w:r>
      <w:r w:rsidR="0007525B" w:rsidRPr="004C3FE4">
        <w:rPr>
          <w:rFonts w:ascii="TH SarabunIT๙" w:hAnsi="TH SarabunIT๙" w:cs="TH SarabunIT๙"/>
          <w:spacing w:val="-2"/>
          <w:sz w:val="32"/>
          <w:szCs w:val="32"/>
          <w:cs/>
        </w:rPr>
        <w:t>หลักการสำคัญของแผนพัฒนาฯ ดังนี้</w:t>
      </w:r>
    </w:p>
    <w:p w:rsidR="0007525B" w:rsidRPr="00030868" w:rsidRDefault="0007525B" w:rsidP="0007525B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:rsidR="0007525B" w:rsidRDefault="0007525B" w:rsidP="000431D4">
      <w:pPr>
        <w:pStyle w:val="Default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i/>
          <w:iCs/>
          <w:spacing w:val="6"/>
          <w:sz w:val="32"/>
          <w:szCs w:val="32"/>
          <w:cs/>
        </w:rPr>
        <w:t>ยึด</w:t>
      </w:r>
      <w:r w:rsidRPr="000E1590">
        <w:rPr>
          <w:rFonts w:ascii="TH SarabunIT๙" w:hAnsi="TH SarabunIT๙" w:cs="TH SarabunIT๙"/>
          <w:b/>
          <w:bCs/>
          <w:spacing w:val="6"/>
          <w:sz w:val="32"/>
          <w:szCs w:val="32"/>
        </w:rPr>
        <w:t>“</w:t>
      </w:r>
      <w:r w:rsidRPr="000E1590">
        <w:rPr>
          <w:rFonts w:ascii="TH SarabunIT๙" w:hAnsi="TH SarabunIT๙" w:cs="TH SarabunIT๙"/>
          <w:b/>
          <w:bCs/>
          <w:spacing w:val="6"/>
          <w:sz w:val="32"/>
          <w:szCs w:val="32"/>
          <w:cs/>
        </w:rPr>
        <w:t>หลักปรัชญาของเศรษฐกิจพอเพียง</w:t>
      </w:r>
      <w:r w:rsidRPr="000E1590">
        <w:rPr>
          <w:rFonts w:ascii="TH SarabunIT๙" w:hAnsi="TH SarabunIT๙" w:cs="TH SarabunIT๙"/>
          <w:b/>
          <w:bCs/>
          <w:spacing w:val="6"/>
          <w:sz w:val="32"/>
          <w:szCs w:val="32"/>
        </w:rPr>
        <w:t>”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ต่อเนื่องมาตั้งแต่แผนพัฒนาฯ ฉบับที่ ๙ </w:t>
      </w:r>
      <w:r w:rsidRPr="000E1590">
        <w:rPr>
          <w:rFonts w:ascii="TH SarabunIT๙" w:hAnsi="TH SarabunIT๙" w:cs="TH SarabunIT๙"/>
          <w:spacing w:val="8"/>
          <w:sz w:val="32"/>
          <w:szCs w:val="32"/>
          <w:cs/>
        </w:rPr>
        <w:t>เพื่อให้</w:t>
      </w:r>
      <w:r w:rsidRPr="004C3FE4">
        <w:rPr>
          <w:rFonts w:ascii="TH SarabunIT๙" w:hAnsi="TH SarabunIT๙" w:cs="TH SarabunIT๙"/>
          <w:spacing w:val="4"/>
          <w:sz w:val="32"/>
          <w:szCs w:val="32"/>
          <w:cs/>
        </w:rPr>
        <w:t>เกิดบูรณาการการพัฒนาในทุกมิติอย่างสมเหตุสมผลมีความพอประมาณและมีระบบภูมิคุ้มกันและการ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บริหารจัดการความเสี่ยงที่ดีซึ่งเป็นเงื่อนไขจำเป็นสาหรับการ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พัฒนาที่ยั่งยืนโดยมุ่งเน้นการพัฒนาคน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ให้มีความเป็นคนที่สมบูรณ์สังคมไทยเป็นสังคม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คุณภาพสร้างโอกาสและมีที่ยืนให้กับทุกคนในสังคมได้ด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ำ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เนินชีวิตที่ดีมีความสุข</w:t>
      </w:r>
      <w:r w:rsidRPr="004C3FE4">
        <w:rPr>
          <w:rFonts w:ascii="TH SarabunIT๙" w:hAnsi="TH SarabunIT๙" w:cs="TH SarabunIT๙"/>
          <w:spacing w:val="4"/>
          <w:sz w:val="32"/>
          <w:szCs w:val="32"/>
          <w:cs/>
        </w:rPr>
        <w:t>และอยู่ร่วมกันอย่างสมานฉันท์ในขณะที่ระบบเศรษฐกิจของประเทศก็เจริญเติบโตอย่างต่อเนื่องมีคุณภาพ</w:t>
      </w:r>
      <w:r w:rsidRPr="003F6FE6">
        <w:rPr>
          <w:rFonts w:ascii="TH SarabunIT๙" w:hAnsi="TH SarabunIT๙" w:cs="TH SarabunIT๙"/>
          <w:spacing w:val="4"/>
          <w:sz w:val="32"/>
          <w:szCs w:val="32"/>
          <w:cs/>
        </w:rPr>
        <w:t>และมีเสถียรภาพการกระจายความมั่งคั่งอย่างทั่วถึงและเป็นธรรมเป็นการเติบโต</w:t>
      </w:r>
      <w:r w:rsidR="00534AF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</w:t>
      </w:r>
      <w:r w:rsidRPr="003F6FE6">
        <w:rPr>
          <w:rFonts w:ascii="TH SarabunIT๙" w:hAnsi="TH SarabunIT๙" w:cs="TH SarabunIT๙"/>
          <w:spacing w:val="4"/>
          <w:sz w:val="32"/>
          <w:szCs w:val="32"/>
          <w:cs/>
        </w:rPr>
        <w:t>ที่เป็นมิตรกับสิ่งแวดล้อมรักษา</w:t>
      </w:r>
      <w:r w:rsidRPr="000E1590">
        <w:rPr>
          <w:rFonts w:ascii="TH SarabunIT๙" w:hAnsi="TH SarabunIT๙" w:cs="TH SarabunIT๙"/>
          <w:sz w:val="32"/>
          <w:szCs w:val="32"/>
          <w:cs/>
        </w:rPr>
        <w:t>ความหลากหลายทางชีวภาพชุมชนวีถีชีวิตค่านิยมประเพณีและวัฒนธรรม</w:t>
      </w:r>
    </w:p>
    <w:p w:rsidR="0007525B" w:rsidRPr="00030868" w:rsidRDefault="0007525B" w:rsidP="0007525B">
      <w:pPr>
        <w:pStyle w:val="Default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A716F3" w:rsidRDefault="0007525B" w:rsidP="000431D4">
      <w:pPr>
        <w:pStyle w:val="Default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ยึด </w:t>
      </w:r>
      <w:r w:rsidRPr="000E159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คนเป็นศูนย์กลางการพัฒนา</w:t>
      </w:r>
      <w:r w:rsidRPr="000E159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0E1590">
        <w:rPr>
          <w:rFonts w:ascii="TH SarabunIT๙" w:hAnsi="TH SarabunIT๙" w:cs="TH SarabunIT๙"/>
          <w:sz w:val="32"/>
          <w:szCs w:val="32"/>
          <w:cs/>
        </w:rPr>
        <w:t>มุ่งสร้างคุณภาพชีวิตและสุขภาวะที่ดีส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590">
        <w:rPr>
          <w:rFonts w:ascii="TH SarabunIT๙" w:hAnsi="TH SarabunIT๙" w:cs="TH SarabunIT๙"/>
          <w:sz w:val="32"/>
          <w:szCs w:val="32"/>
          <w:cs/>
        </w:rPr>
        <w:t>หรับคนไทย</w:t>
      </w:r>
      <w:r w:rsidRPr="000E1590">
        <w:rPr>
          <w:rFonts w:ascii="TH SarabunIT๙" w:hAnsi="TH SarabunIT๙" w:cs="TH SarabunIT๙"/>
          <w:spacing w:val="8"/>
          <w:sz w:val="32"/>
          <w:szCs w:val="32"/>
          <w:cs/>
        </w:rPr>
        <w:t>พัฒนา</w:t>
      </w:r>
      <w:r w:rsidRPr="008B69AC">
        <w:rPr>
          <w:rFonts w:ascii="TH SarabunIT๙" w:hAnsi="TH SarabunIT๙" w:cs="TH SarabunIT๙"/>
          <w:spacing w:val="4"/>
          <w:sz w:val="32"/>
          <w:szCs w:val="32"/>
          <w:cs/>
        </w:rPr>
        <w:t>คนให้มีความเป็นคนที่สมบูรณ์มีวินัยใฝ่รู้มีความรู้มีทักษะมีความคิดสร้างสรรค์มีทัศนคติที่ดีรับผิดชอบต่อสังคม</w:t>
      </w:r>
      <w:r w:rsidRPr="00A716F3">
        <w:rPr>
          <w:rFonts w:ascii="TH SarabunIT๙" w:hAnsi="TH SarabunIT๙" w:cs="TH SarabunIT๙"/>
          <w:sz w:val="32"/>
          <w:szCs w:val="32"/>
          <w:cs/>
        </w:rPr>
        <w:t>มีจริยธรรมและคุณธรรมพัฒนาคนทุกช่วงวัยและเตรียมความพร้อมเข้าสู่สังคมผู้สูงอายุอย่างมีคุณภาพรวมถึงการสร้างคนให้ใช้ประโยชน์และอยู่กับสิ่งแวดล้อมอย่างเกื้อกูลอนุรักษ์ฟื้นฟูใช้ประโยชน์ทรัพยากรธรรมชาติและสิ่งแวดล้อมอย่างเหมาะสม</w:t>
      </w:r>
    </w:p>
    <w:p w:rsidR="0007525B" w:rsidRPr="00030868" w:rsidRDefault="0007525B" w:rsidP="0007525B">
      <w:pPr>
        <w:pStyle w:val="Default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Default="0007525B" w:rsidP="000431D4">
      <w:pPr>
        <w:pStyle w:val="Default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B69AC">
        <w:rPr>
          <w:rFonts w:ascii="TH SarabunIT๙" w:hAnsi="TH SarabunIT๙" w:cs="TH SarabunIT๙"/>
          <w:b/>
          <w:bCs/>
          <w:i/>
          <w:iCs/>
          <w:spacing w:val="-8"/>
          <w:sz w:val="32"/>
          <w:szCs w:val="32"/>
          <w:cs/>
        </w:rPr>
        <w:t xml:space="preserve">ยึด </w:t>
      </w:r>
      <w:r w:rsidRPr="008B69AC">
        <w:rPr>
          <w:rFonts w:ascii="TH SarabunIT๙" w:hAnsi="TH SarabunIT๙" w:cs="TH SarabunIT๙"/>
          <w:b/>
          <w:bCs/>
          <w:spacing w:val="-8"/>
          <w:sz w:val="32"/>
          <w:szCs w:val="32"/>
        </w:rPr>
        <w:t>“</w:t>
      </w:r>
      <w:r w:rsidRPr="008B69A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วิสัยทัศน์ภายใต้ยุทธศาสตร์ชาติ ๒๐ ปี</w:t>
      </w:r>
      <w:r w:rsidRPr="008B69AC">
        <w:rPr>
          <w:rFonts w:ascii="TH SarabunIT๙" w:hAnsi="TH SarabunIT๙" w:cs="TH SarabunIT๙"/>
          <w:b/>
          <w:bCs/>
          <w:spacing w:val="-8"/>
          <w:sz w:val="32"/>
          <w:szCs w:val="32"/>
        </w:rPr>
        <w:t>”</w:t>
      </w:r>
      <w:r w:rsidRPr="008B69AC">
        <w:rPr>
          <w:rFonts w:ascii="TH SarabunIT๙" w:hAnsi="TH SarabunIT๙" w:cs="TH SarabunIT๙"/>
          <w:spacing w:val="-8"/>
          <w:sz w:val="32"/>
          <w:szCs w:val="32"/>
          <w:cs/>
        </w:rPr>
        <w:t>มาเป็นกรอบของวิสัยทัศน์ประเทศไทย</w:t>
      </w:r>
      <w:r w:rsidR="00534A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Pr="008B69AC">
        <w:rPr>
          <w:rFonts w:ascii="TH SarabunIT๙" w:hAnsi="TH SarabunIT๙" w:cs="TH SarabunIT๙"/>
          <w:spacing w:val="-8"/>
          <w:sz w:val="32"/>
          <w:szCs w:val="32"/>
          <w:cs/>
        </w:rPr>
        <w:t>ในแผนพัฒนาฯ</w:t>
      </w:r>
      <w:r w:rsidRPr="00691590">
        <w:rPr>
          <w:rFonts w:ascii="TH SarabunIT๙" w:hAnsi="TH SarabunIT๙" w:cs="TH SarabunIT๙"/>
          <w:spacing w:val="-4"/>
          <w:sz w:val="32"/>
          <w:szCs w:val="32"/>
          <w:cs/>
        </w:rPr>
        <w:t>ฉบับที่</w:t>
      </w:r>
      <w:r w:rsidR="00534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91590">
        <w:rPr>
          <w:rFonts w:ascii="TH SarabunIT๙" w:hAnsi="TH SarabunIT๙" w:cs="TH SarabunIT๙"/>
          <w:spacing w:val="-4"/>
          <w:sz w:val="32"/>
          <w:szCs w:val="32"/>
          <w:cs/>
        </w:rPr>
        <w:t>๑๒</w:t>
      </w:r>
      <w:r w:rsidR="00534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691590">
        <w:rPr>
          <w:rFonts w:ascii="TH SarabunIT๙" w:hAnsi="TH SarabunIT๙" w:cs="TH SarabunIT๙"/>
          <w:spacing w:val="-4"/>
          <w:sz w:val="32"/>
          <w:szCs w:val="32"/>
          <w:cs/>
        </w:rPr>
        <w:t>วิสัยทัศน์</w:t>
      </w:r>
      <w:r w:rsidRPr="00691590">
        <w:rPr>
          <w:rFonts w:ascii="TH SarabunIT๙" w:hAnsi="TH SarabunIT๙" w:cs="TH SarabunIT๙"/>
          <w:spacing w:val="-4"/>
          <w:sz w:val="32"/>
          <w:szCs w:val="32"/>
        </w:rPr>
        <w:t xml:space="preserve"> “</w:t>
      </w:r>
      <w:r w:rsidRPr="00691590">
        <w:rPr>
          <w:rFonts w:ascii="TH SarabunIT๙" w:hAnsi="TH SarabunIT๙" w:cs="TH SarabunIT๙"/>
          <w:spacing w:val="-4"/>
          <w:sz w:val="32"/>
          <w:szCs w:val="32"/>
          <w:cs/>
        </w:rPr>
        <w:t>ประเทศไทยมีความมั่นคงมั่งคั่งยั่งยืนเป็นประเทศพัฒนาแล้วด้วยการพัฒนาตามหลักปรัชญา</w:t>
      </w:r>
      <w:r w:rsidRPr="004C3FE4">
        <w:rPr>
          <w:rFonts w:ascii="TH SarabunIT๙" w:hAnsi="TH SarabunIT๙" w:cs="TH SarabunIT๙"/>
          <w:sz w:val="32"/>
          <w:szCs w:val="32"/>
          <w:cs/>
        </w:rPr>
        <w:t>ของเศรษฐกิจพอเพียง</w:t>
      </w:r>
      <w:r w:rsidRPr="004C3FE4">
        <w:rPr>
          <w:rFonts w:ascii="TH SarabunIT๙" w:hAnsi="TH SarabunIT๙" w:cs="TH SarabunIT๙"/>
          <w:sz w:val="32"/>
          <w:szCs w:val="32"/>
        </w:rPr>
        <w:t xml:space="preserve">” </w:t>
      </w:r>
      <w:r w:rsidRPr="004C3FE4">
        <w:rPr>
          <w:rFonts w:ascii="TH SarabunIT๙" w:hAnsi="TH SarabunIT๙" w:cs="TH SarabunIT๙"/>
          <w:sz w:val="32"/>
          <w:szCs w:val="32"/>
          <w:cs/>
        </w:rPr>
        <w:t>หรือเป็นคติพจน์ประจำชาติว่า</w:t>
      </w:r>
      <w:r w:rsidRPr="004C3FE4">
        <w:rPr>
          <w:rFonts w:ascii="TH SarabunIT๙" w:hAnsi="TH SarabunIT๙" w:cs="TH SarabunIT๙"/>
          <w:sz w:val="32"/>
          <w:szCs w:val="32"/>
        </w:rPr>
        <w:t xml:space="preserve"> “</w:t>
      </w:r>
      <w:r w:rsidRPr="004C3FE4">
        <w:rPr>
          <w:rFonts w:ascii="TH SarabunIT๙" w:hAnsi="TH SarabunIT๙" w:cs="TH SarabunIT๙"/>
          <w:sz w:val="32"/>
          <w:szCs w:val="32"/>
          <w:cs/>
        </w:rPr>
        <w:t>มั่นคงมั่งคั่งยั่งยืน</w:t>
      </w:r>
      <w:r w:rsidRPr="004C3FE4">
        <w:rPr>
          <w:rFonts w:ascii="TH SarabunIT๙" w:hAnsi="TH SarabunIT๙" w:cs="TH SarabunIT๙"/>
          <w:sz w:val="32"/>
          <w:szCs w:val="32"/>
        </w:rPr>
        <w:t xml:space="preserve">” </w:t>
      </w:r>
      <w:r w:rsidRPr="004C3FE4">
        <w:rPr>
          <w:rFonts w:ascii="TH SarabunIT๙" w:hAnsi="TH SarabunIT๙" w:cs="TH SarabunIT๙"/>
          <w:sz w:val="32"/>
          <w:szCs w:val="32"/>
          <w:cs/>
        </w:rPr>
        <w:t>โดยที่วิสัยทัศน์</w:t>
      </w:r>
      <w:r w:rsidRPr="006574C6">
        <w:rPr>
          <w:rFonts w:ascii="TH SarabunIT๙" w:hAnsi="TH SarabunIT๙" w:cs="TH SarabunIT๙"/>
          <w:spacing w:val="-4"/>
          <w:sz w:val="32"/>
          <w:szCs w:val="32"/>
          <w:cs/>
        </w:rPr>
        <w:t>ดังกล่าว</w:t>
      </w:r>
      <w:r w:rsidRPr="008B69AC">
        <w:rPr>
          <w:rFonts w:ascii="TH SarabunIT๙" w:hAnsi="TH SarabunIT๙" w:cs="TH SarabunIT๙"/>
          <w:spacing w:val="4"/>
          <w:sz w:val="32"/>
          <w:szCs w:val="32"/>
          <w:cs/>
        </w:rPr>
        <w:t>สนองตอบต่อผลประโยชน์แห่งชาติ ได้แก่ การมีเอกราชอธิปไตยและบูรณภาพแห่งเขตอำนาจรัฐการดำรงอยู่อย่าง</w:t>
      </w:r>
      <w:r w:rsidRPr="006574C6">
        <w:rPr>
          <w:rFonts w:ascii="TH SarabunIT๙" w:hAnsi="TH SarabunIT๙" w:cs="TH SarabunIT๙"/>
          <w:spacing w:val="-2"/>
          <w:sz w:val="32"/>
          <w:szCs w:val="32"/>
          <w:cs/>
        </w:rPr>
        <w:t>มั่นคง</w:t>
      </w:r>
      <w:r w:rsidRPr="00691590">
        <w:rPr>
          <w:rFonts w:ascii="TH SarabunIT๙" w:hAnsi="TH SarabunIT๙" w:cs="TH SarabunIT๙"/>
          <w:spacing w:val="8"/>
          <w:sz w:val="32"/>
          <w:szCs w:val="32"/>
          <w:cs/>
        </w:rPr>
        <w:t>ยั่งยืนของสถาบันหลักของชาติการดำรงอยู่อย่างมั่นคงของชาติและประชาชน</w:t>
      </w:r>
      <w:r w:rsidR="00534AF0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Pr="00691590">
        <w:rPr>
          <w:rFonts w:ascii="TH SarabunIT๙" w:hAnsi="TH SarabunIT๙" w:cs="TH SarabunIT๙"/>
          <w:spacing w:val="8"/>
          <w:sz w:val="32"/>
          <w:szCs w:val="32"/>
          <w:cs/>
        </w:rPr>
        <w:t>จากภัยคุกคามทุกรูปแบบการอยู่</w:t>
      </w:r>
      <w:r w:rsidRPr="004C3FE4">
        <w:rPr>
          <w:rFonts w:ascii="TH SarabunIT๙" w:hAnsi="TH SarabunIT๙" w:cs="TH SarabunIT๙"/>
          <w:sz w:val="32"/>
          <w:szCs w:val="32"/>
          <w:cs/>
        </w:rPr>
        <w:t>ร่วมกันในชาติอย่างสันติสุขเป็นปึกแผ่นมีความมั่นคงทางสังคมท่ามกลาง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C3FE4">
        <w:rPr>
          <w:rFonts w:ascii="TH SarabunIT๙" w:hAnsi="TH SarabunIT๙" w:cs="TH SarabunIT๙"/>
          <w:sz w:val="32"/>
          <w:szCs w:val="32"/>
          <w:cs/>
        </w:rPr>
        <w:t>พหุสังคมและการมีเกียรติและศักดิ์ศรีของความเป็นมนุษย์ความเจริญเติบโตของชาติความเป็นธรรมและ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C3FE4">
        <w:rPr>
          <w:rFonts w:ascii="TH SarabunIT๙" w:hAnsi="TH SarabunIT๙" w:cs="TH SarabunIT๙"/>
          <w:sz w:val="32"/>
          <w:szCs w:val="32"/>
          <w:cs/>
        </w:rPr>
        <w:t>ความอยู่ดีมีสุขของประชาชนความยั่งยืนของฐานทรัพยากรธรรมชาติสิ่งแวดล้อมความมั่นคงทางพลังงานอาหาร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3FE4">
        <w:rPr>
          <w:rFonts w:ascii="TH SarabunIT๙" w:hAnsi="TH SarabunIT๙" w:cs="TH SarabunIT๙"/>
          <w:sz w:val="32"/>
          <w:szCs w:val="32"/>
          <w:cs/>
        </w:rPr>
        <w:t>และน้ำ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FE4">
        <w:rPr>
          <w:rFonts w:ascii="TH SarabunIT๙" w:hAnsi="TH SarabunIT๙" w:cs="TH SarabunIT๙"/>
          <w:sz w:val="32"/>
          <w:szCs w:val="32"/>
          <w:cs/>
        </w:rPr>
        <w:t>ความสามารถในการรักษาผลประโยชน์ของชาติภายใต้การเปลี่ยนแปลงของสภาวะแวดล้อม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FE4">
        <w:rPr>
          <w:rFonts w:ascii="TH SarabunIT๙" w:hAnsi="TH SarabunIT๙" w:cs="TH SarabunIT๙"/>
          <w:sz w:val="32"/>
          <w:szCs w:val="32"/>
          <w:cs/>
        </w:rPr>
        <w:t>ระหว่างประเทศและการอยู่ร่วมกันอย่างสันติ</w:t>
      </w:r>
      <w:r w:rsidRPr="006574C6">
        <w:rPr>
          <w:rFonts w:ascii="TH SarabunIT๙" w:hAnsi="TH SarabunIT๙" w:cs="TH SarabunIT๙"/>
          <w:spacing w:val="-2"/>
          <w:sz w:val="32"/>
          <w:szCs w:val="32"/>
          <w:cs/>
        </w:rPr>
        <w:t>ประสานสอดคล้องกันด้านความมั่นคงในประชาคมอาเซียนและประชาคมโลกอย่างมีเกียรติและศักดิ์ศรีประเทศไทย</w:t>
      </w:r>
      <w:r w:rsidRPr="004C3FE4">
        <w:rPr>
          <w:rFonts w:ascii="TH SarabunIT๙" w:hAnsi="TH SarabunIT๙" w:cs="TH SarabunIT๙"/>
          <w:sz w:val="32"/>
          <w:szCs w:val="32"/>
          <w:cs/>
        </w:rPr>
        <w:t>ไม่เป็นภาระของโลกและสามารถเกื้อกูลประเทศ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4C3FE4">
        <w:rPr>
          <w:rFonts w:ascii="TH SarabunIT๙" w:hAnsi="TH SarabunIT๙" w:cs="TH SarabunIT๙"/>
          <w:sz w:val="32"/>
          <w:szCs w:val="32"/>
          <w:cs/>
        </w:rPr>
        <w:t>ที่มีศักยภาพทางเศรษฐกิจ</w:t>
      </w:r>
      <w:r w:rsidR="00714F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FE4">
        <w:rPr>
          <w:rFonts w:ascii="TH SarabunIT๙" w:hAnsi="TH SarabunIT๙" w:cs="TH SarabunIT๙"/>
          <w:sz w:val="32"/>
          <w:szCs w:val="32"/>
          <w:cs/>
        </w:rPr>
        <w:t>ด้อยกว่า</w:t>
      </w:r>
    </w:p>
    <w:p w:rsidR="0007525B" w:rsidRPr="00030868" w:rsidRDefault="0007525B" w:rsidP="0007525B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Default="0007525B" w:rsidP="000431D4">
      <w:pPr>
        <w:pStyle w:val="Default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color w:val="auto"/>
          <w:spacing w:val="4"/>
          <w:sz w:val="32"/>
          <w:szCs w:val="32"/>
        </w:rPr>
      </w:pPr>
      <w:r w:rsidRPr="0078188B">
        <w:rPr>
          <w:rFonts w:ascii="TH SarabunIT๙" w:hAnsi="TH SarabunIT๙" w:cs="TH SarabunIT๙"/>
          <w:b/>
          <w:bCs/>
          <w:i/>
          <w:iCs/>
          <w:color w:val="auto"/>
          <w:spacing w:val="-8"/>
          <w:sz w:val="32"/>
          <w:szCs w:val="32"/>
          <w:cs/>
        </w:rPr>
        <w:t>ยึด</w:t>
      </w:r>
      <w:r w:rsidRPr="0078188B">
        <w:rPr>
          <w:rFonts w:ascii="TH SarabunIT๙" w:hAnsi="TH SarabunIT๙" w:cs="TH SarabunIT๙"/>
          <w:b/>
          <w:bCs/>
          <w:color w:val="auto"/>
          <w:spacing w:val="-8"/>
          <w:sz w:val="32"/>
          <w:szCs w:val="32"/>
        </w:rPr>
        <w:t>“</w:t>
      </w:r>
      <w:r w:rsidRPr="0078188B">
        <w:rPr>
          <w:rFonts w:ascii="TH SarabunIT๙" w:hAnsi="TH SarabunIT๙" w:cs="TH SarabunIT๙"/>
          <w:b/>
          <w:bCs/>
          <w:color w:val="auto"/>
          <w:spacing w:val="-8"/>
          <w:sz w:val="32"/>
          <w:szCs w:val="32"/>
          <w:cs/>
        </w:rPr>
        <w:t>เป้าหมายอนาคตประเทศไทยปี๒๕๗๙</w:t>
      </w:r>
      <w:r w:rsidRPr="0078188B">
        <w:rPr>
          <w:rFonts w:ascii="TH SarabunIT๙" w:hAnsi="TH SarabunIT๙" w:cs="TH SarabunIT๙"/>
          <w:b/>
          <w:bCs/>
          <w:color w:val="auto"/>
          <w:spacing w:val="-8"/>
          <w:sz w:val="32"/>
          <w:szCs w:val="32"/>
        </w:rPr>
        <w:t>”</w:t>
      </w:r>
      <w:r w:rsidRPr="0078188B">
        <w:rPr>
          <w:rFonts w:ascii="TH SarabunIT๙" w:hAnsi="TH SarabunIT๙" w:cs="TH SarabunIT๙"/>
          <w:color w:val="auto"/>
          <w:spacing w:val="-8"/>
          <w:sz w:val="32"/>
          <w:szCs w:val="32"/>
          <w:cs/>
        </w:rPr>
        <w:t>ที่เป็นเป้าหมายในยุทธศาสตร์ชาติ ๒๐ ปี มาเป็นกรอบ</w:t>
      </w:r>
      <w:r w:rsidRPr="0078188B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ในการกำหนดเป้าหมายที่จะบรรลุใน ๕ ปีแรกและเป้าหมายในระดับย่อยลงมาโดยที่เป้าหมายและตัวชี้วัด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ในด้านต่างๆ</w:t>
      </w:r>
      <w:r w:rsidR="00534AF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 xml:space="preserve">มีความสอดคล้องกับกรอบเป้าหมายที่ยั่งยืน 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</w:rPr>
        <w:t xml:space="preserve">(SDGs) 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ทั้งนี้เป้าหมายประเทศไทยใน</w:t>
      </w:r>
      <w:r w:rsidR="00534AF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                   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ปี</w:t>
      </w:r>
      <w:r w:rsidR="00800E74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๒๕๗๙</w:t>
      </w:r>
      <w:r w:rsidR="00534AF0">
        <w:rPr>
          <w:rFonts w:ascii="TH SarabunIT๙" w:hAnsi="TH SarabunIT๙" w:cs="TH SarabunIT๙" w:hint="cs"/>
          <w:color w:val="auto"/>
          <w:spacing w:val="6"/>
          <w:sz w:val="32"/>
          <w:szCs w:val="32"/>
          <w:cs/>
        </w:rPr>
        <w:t xml:space="preserve"> </w:t>
      </w:r>
      <w:r w:rsidRPr="0078188B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ซึ่งเป็น</w:t>
      </w:r>
      <w:r w:rsidRPr="00DD40AD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ยอมรับ</w:t>
      </w:r>
      <w:r w:rsidRPr="00DD40AD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ร่วมกันนั้นพิจารณาจากทั้งประเด็นหลักและลักษณะของการพัฒนาลักษณะ</w:t>
      </w:r>
      <w:r w:rsidR="00534AF0">
        <w:rPr>
          <w:rFonts w:ascii="TH SarabunIT๙" w:hAnsi="TH SarabunIT๙" w:cs="TH SarabunIT๙" w:hint="cs"/>
          <w:color w:val="auto"/>
          <w:spacing w:val="8"/>
          <w:sz w:val="32"/>
          <w:szCs w:val="32"/>
          <w:cs/>
        </w:rPr>
        <w:t xml:space="preserve">                  </w:t>
      </w:r>
      <w:r w:rsidRPr="00DD40AD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ฐาน</w:t>
      </w:r>
      <w:r w:rsidRPr="00DD40AD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การผลิตและ</w:t>
      </w:r>
      <w:r w:rsidRPr="00DD40AD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บริการสำคัญของประเทศลักษณะของคนไทยและสังคมไทยที่พึงปรารถนาและกลุ่มเป้าหมายในสังคมไทยโดย</w:t>
      </w:r>
      <w:r w:rsidRPr="00DD40AD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 xml:space="preserve">กำหนดไว้ ดังนี้ </w:t>
      </w:r>
    </w:p>
    <w:p w:rsidR="0007525B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pacing w:val="4"/>
          <w:sz w:val="32"/>
          <w:szCs w:val="32"/>
        </w:rPr>
      </w:pP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</w:rPr>
        <w:lastRenderedPageBreak/>
        <w:t>“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เศรษฐกิจและสังคมไทยมีการพัฒนาอย่างมั่นคงและยั่งยืนบนฐานการพัฒนา</w:t>
      </w:r>
      <w:r w:rsidRPr="000E1590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ที่ยั่งยืนสังคมไทยเป็นสังคมที่เป็นธรรมมีความเหลื่อมล้ำน้อยคนไทยเป็นมนุษย์ที่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สมบูรณ์เป็นพลเมืองที่มีวินัยตื่นรู้และเรียนรู้ได้ด้วยตนเองตลอดชีวิตมีความรู้มีทักษะและทัศนคติที่เป็นค่านิยมที่ดีมีสุขภาพร่างกายและจิตใจที่สมบูรณ์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                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มีความเจริญเติบโตทางจิตวิญญาณมีจิตสาธารณะและทำประโยชน์ต่อส่วนรวมมีความเป็นพลเมืองไทยพลเมืองอาเซียนและพลเมืองโลกประเทศไทยมีบทบาทที่สำคัญในเวทีนานาชาติระบบเศรษฐกิจตั้งอยู่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                   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บนฐานของการใช้</w:t>
      </w:r>
      <w:r w:rsidRPr="00030868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นวัตกรรมดิจิทัล</w:t>
      </w:r>
      <w:r w:rsidRPr="00030868">
        <w:rPr>
          <w:rFonts w:ascii="TH SarabunIT๙" w:hAnsi="TH SarabunIT๙" w:cs="TH SarabunIT๙"/>
          <w:color w:val="auto"/>
          <w:spacing w:val="6"/>
          <w:sz w:val="32"/>
          <w:szCs w:val="32"/>
          <w:cs/>
        </w:rPr>
        <w:t>สามารถแข่งขันในการผลิตได้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และ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ค้าขายเป็นมีความเป็นสังคม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ประกอบการมีฐานการผลิตและ</w:t>
      </w:r>
      <w:r w:rsidRPr="003F6FE6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บริการที่มีคุณภาพและรูปแบบที่โดดเด่นเป็นที่ต้องการในตลาดโลก</w:t>
      </w:r>
      <w:r w:rsidR="00534AF0">
        <w:rPr>
          <w:rFonts w:ascii="TH SarabunIT๙" w:hAnsi="TH SarabunIT๙" w:cs="TH SarabunIT๙" w:hint="cs"/>
          <w:color w:val="auto"/>
          <w:spacing w:val="8"/>
          <w:sz w:val="32"/>
          <w:szCs w:val="32"/>
          <w:cs/>
        </w:rPr>
        <w:t xml:space="preserve">               </w:t>
      </w:r>
      <w:r w:rsidRPr="003F6FE6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เป็นฐานการผลิตและบริการที่ส</w:t>
      </w:r>
      <w:r w:rsidRPr="003F6FE6">
        <w:rPr>
          <w:rFonts w:ascii="TH SarabunIT๙" w:hAnsi="TH SarabunIT๙" w:cs="TH SarabunIT๙" w:hint="cs"/>
          <w:color w:val="auto"/>
          <w:spacing w:val="8"/>
          <w:sz w:val="32"/>
          <w:szCs w:val="32"/>
          <w:cs/>
        </w:rPr>
        <w:t>ำ</w:t>
      </w:r>
      <w:r w:rsidRPr="003F6FE6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คัญเช่น</w:t>
      </w:r>
      <w:r w:rsidRPr="003F6FE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การให้บริการคุณภาพทั้งด้านการเงินระบบโลจิสติกส์บริการ</w:t>
      </w:r>
      <w:r w:rsidR="00534AF0">
        <w:rPr>
          <w:rFonts w:ascii="TH SarabunIT๙" w:hAnsi="TH SarabunIT๙" w:cs="TH SarabunIT๙" w:hint="cs"/>
          <w:color w:val="auto"/>
          <w:spacing w:val="-4"/>
          <w:sz w:val="32"/>
          <w:szCs w:val="32"/>
          <w:cs/>
        </w:rPr>
        <w:t xml:space="preserve">                     </w:t>
      </w:r>
      <w:r w:rsidRPr="003F6FE6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ด้านสุขภาพและท่องเที่ยวคุณภาพเป็นครัวโลก</w:t>
      </w:r>
      <w:r w:rsidRPr="003F6FE6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ของอาหารคุณภาพและปลอดภัยเป็นฐานอุตสาหกรรมและบริการอัจฉริยะที่เป็นอุตสาหกรรมแห่งอนาคตที่</w:t>
      </w:r>
      <w:r w:rsidRPr="005776F8">
        <w:rPr>
          <w:rFonts w:ascii="TH SarabunIT๙" w:hAnsi="TH SarabunIT๙" w:cs="TH SarabunIT๙"/>
          <w:color w:val="auto"/>
          <w:spacing w:val="10"/>
          <w:sz w:val="32"/>
          <w:szCs w:val="32"/>
          <w:cs/>
        </w:rPr>
        <w:t>ใช้</w:t>
      </w:r>
      <w:r w:rsidRPr="003F6FE6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นวัตกรรมทุนมนุษย์ทักษะสูงและเทคโนโลยีอัจฉริยะมา</w:t>
      </w:r>
      <w:r w:rsidR="00534AF0">
        <w:rPr>
          <w:rFonts w:ascii="TH SarabunIT๙" w:hAnsi="TH SarabunIT๙" w:cs="TH SarabunIT๙" w:hint="cs"/>
          <w:color w:val="auto"/>
          <w:spacing w:val="-2"/>
          <w:sz w:val="32"/>
          <w:szCs w:val="32"/>
          <w:cs/>
        </w:rPr>
        <w:t xml:space="preserve">               </w:t>
      </w:r>
      <w:r w:rsidRPr="003F6FE6">
        <w:rPr>
          <w:rFonts w:ascii="TH SarabunIT๙" w:hAnsi="TH SarabunIT๙" w:cs="TH SarabunIT๙"/>
          <w:color w:val="auto"/>
          <w:spacing w:val="-2"/>
          <w:sz w:val="32"/>
          <w:szCs w:val="32"/>
          <w:cs/>
        </w:rPr>
        <w:t>ต่อยอดฐานการผลิตและบริการที่มีศักยภาพใน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ปัจจุบันและพัฒนาฐานการผลิตและบริการใหม่ๆ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                           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>ำ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ประเทศไทยไปสู่การมีระบบเศรษฐกิจสังคมและประชาชนที่มีความเป็นอัจฉริยะ</w:t>
      </w:r>
      <w:r>
        <w:rPr>
          <w:rFonts w:ascii="TH SarabunIT๙" w:hAnsi="TH SarabunIT๙" w:cs="TH SarabunIT๙"/>
          <w:color w:val="auto"/>
          <w:spacing w:val="4"/>
          <w:sz w:val="32"/>
          <w:szCs w:val="32"/>
        </w:rPr>
        <w:t>”</w:t>
      </w:r>
    </w:p>
    <w:p w:rsidR="0007525B" w:rsidRPr="00030868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pacing w:val="4"/>
          <w:sz w:val="16"/>
          <w:szCs w:val="16"/>
        </w:rPr>
      </w:pPr>
    </w:p>
    <w:p w:rsidR="0007525B" w:rsidRDefault="0007525B" w:rsidP="000431D4">
      <w:pPr>
        <w:pStyle w:val="Default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color w:val="auto"/>
          <w:spacing w:val="4"/>
          <w:sz w:val="32"/>
          <w:szCs w:val="32"/>
        </w:rPr>
      </w:pPr>
      <w:r w:rsidRPr="00030868">
        <w:rPr>
          <w:rFonts w:ascii="TH SarabunIT๙" w:hAnsi="TH SarabunIT๙" w:cs="TH SarabunIT๙"/>
          <w:b/>
          <w:bCs/>
          <w:i/>
          <w:iCs/>
          <w:color w:val="auto"/>
          <w:spacing w:val="4"/>
          <w:sz w:val="32"/>
          <w:szCs w:val="32"/>
          <w:cs/>
        </w:rPr>
        <w:t>ยึด</w:t>
      </w:r>
      <w:r w:rsidRPr="00030868">
        <w:rPr>
          <w:rFonts w:ascii="TH SarabunIT๙" w:hAnsi="TH SarabunIT๙" w:cs="TH SarabunIT๙"/>
          <w:b/>
          <w:bCs/>
          <w:color w:val="auto"/>
          <w:spacing w:val="4"/>
          <w:sz w:val="32"/>
          <w:szCs w:val="32"/>
        </w:rPr>
        <w:t>“</w:t>
      </w:r>
      <w:r w:rsidRPr="00030868">
        <w:rPr>
          <w:rFonts w:ascii="TH SarabunIT๙" w:hAnsi="TH SarabunIT๙" w:cs="TH SarabunIT๙"/>
          <w:b/>
          <w:bCs/>
          <w:color w:val="auto"/>
          <w:spacing w:val="4"/>
          <w:sz w:val="32"/>
          <w:szCs w:val="32"/>
          <w:cs/>
        </w:rPr>
        <w:t>หลักการเจริญเติบโตทางเศรษฐกิจที่ลดความเหลื่อมล</w:t>
      </w:r>
      <w:r w:rsidRPr="00030868">
        <w:rPr>
          <w:rFonts w:ascii="TH SarabunIT๙" w:hAnsi="TH SarabunIT๙" w:cs="TH SarabunIT๙" w:hint="cs"/>
          <w:b/>
          <w:bCs/>
          <w:color w:val="auto"/>
          <w:spacing w:val="4"/>
          <w:sz w:val="32"/>
          <w:szCs w:val="32"/>
          <w:cs/>
        </w:rPr>
        <w:t>้ำ</w:t>
      </w:r>
      <w:r w:rsidRPr="00030868">
        <w:rPr>
          <w:rFonts w:ascii="TH SarabunIT๙" w:hAnsi="TH SarabunIT๙" w:cs="TH SarabunIT๙"/>
          <w:b/>
          <w:bCs/>
          <w:color w:val="auto"/>
          <w:spacing w:val="4"/>
          <w:sz w:val="32"/>
          <w:szCs w:val="32"/>
          <w:cs/>
        </w:rPr>
        <w:t>และขับเคลื่อนการ เจริญเติบโตจากการเพิ่มผลิตภาพการผลิตบนฐานของการใช้ภูมิปัญญาและนวัตกรรม</w:t>
      </w:r>
      <w:r w:rsidRPr="00030868">
        <w:rPr>
          <w:rFonts w:ascii="TH SarabunIT๙" w:hAnsi="TH SarabunIT๙" w:cs="TH SarabunIT๙"/>
          <w:b/>
          <w:bCs/>
          <w:color w:val="auto"/>
          <w:spacing w:val="4"/>
          <w:sz w:val="32"/>
          <w:szCs w:val="32"/>
        </w:rPr>
        <w:t>”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แผนพัฒนาฯฉบับที่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๑๒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มุ่งเน้น</w:t>
      </w:r>
      <w:r w:rsidRPr="00030868">
        <w:rPr>
          <w:rFonts w:ascii="TH SarabunIT๙" w:hAnsi="TH SarabunIT๙" w:cs="TH SarabunIT๙"/>
          <w:color w:val="auto"/>
          <w:spacing w:val="8"/>
          <w:sz w:val="32"/>
          <w:szCs w:val="32"/>
          <w:cs/>
        </w:rPr>
        <w:t>การสร้างความเจริญเติบโตทางเศรษฐกิจที่มีความครอบคลุมทั่วถึงเพื่อเพิ่มขยายฐานกลุ่มประชากรชั้นกลางให้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กว้างขึ้นโดยกำหนดเป้าหมายในการเพิ่มโอกาสทางเศรษฐกิจโอกาสทางสังคมและรายได้ของกลุ่มประชากรรายได้ต่ำสุดร้อยละ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๔๐</w:t>
      </w:r>
      <w:r w:rsidR="00534AF0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ให้สูงขึ้นนอกจากนี้การเพิ่มผลิตภาพการผลิตบนฐานของการใช้ภูมิปัญญาและพัฒนา</w:t>
      </w:r>
      <w:r w:rsidRPr="00030868">
        <w:rPr>
          <w:rFonts w:ascii="TH SarabunIT๙" w:hAnsi="TH SarabunIT๙" w:cs="TH SarabunIT๙"/>
          <w:color w:val="auto"/>
          <w:spacing w:val="10"/>
          <w:sz w:val="32"/>
          <w:szCs w:val="32"/>
          <w:cs/>
        </w:rPr>
        <w:t>นวัตกรรมนับเป็นหัวใจสำคัญในการขับเคลื่อนการพัฒนาในระยะต่อไปส</w:t>
      </w:r>
      <w:r w:rsidRPr="00030868">
        <w:rPr>
          <w:rFonts w:ascii="TH SarabunIT๙" w:hAnsi="TH SarabunIT๙" w:cs="TH SarabunIT๙" w:hint="cs"/>
          <w:color w:val="auto"/>
          <w:spacing w:val="10"/>
          <w:sz w:val="32"/>
          <w:szCs w:val="32"/>
          <w:cs/>
        </w:rPr>
        <w:t>ำ</w:t>
      </w:r>
      <w:r w:rsidRPr="00030868">
        <w:rPr>
          <w:rFonts w:ascii="TH SarabunIT๙" w:hAnsi="TH SarabunIT๙" w:cs="TH SarabunIT๙"/>
          <w:color w:val="auto"/>
          <w:spacing w:val="10"/>
          <w:sz w:val="32"/>
          <w:szCs w:val="32"/>
          <w:cs/>
        </w:rPr>
        <w:t>หรับทุกภาคส่วนในสังคมไทย</w:t>
      </w:r>
      <w:r w:rsidRPr="00030868">
        <w:rPr>
          <w:rFonts w:ascii="TH SarabunIT๙" w:hAnsi="TH SarabunIT๙" w:cs="TH SarabunIT๙"/>
          <w:color w:val="auto"/>
          <w:spacing w:val="2"/>
          <w:sz w:val="32"/>
          <w:szCs w:val="32"/>
          <w:cs/>
        </w:rPr>
        <w:t>โดยที่เส้นทางการพัฒนาที่มุ่งสู่การเป็นประเทศที่พัฒนาแล้วนั้นกำหนดเป้าหมายทั้งในด้านรายได้ความเป็นธรรม</w:t>
      </w:r>
      <w:r w:rsidRPr="00E614FC">
        <w:rPr>
          <w:rFonts w:ascii="TH SarabunIT๙" w:hAnsi="TH SarabunIT๙" w:cs="TH SarabunIT๙"/>
          <w:color w:val="auto"/>
          <w:sz w:val="32"/>
          <w:szCs w:val="32"/>
          <w:cs/>
        </w:rPr>
        <w:t>การลดความเหลื่อมล้ำและขยายฐานคนชั้นกลางการสร้างสังคม</w:t>
      </w:r>
      <w:r w:rsidR="00534AF0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</w:t>
      </w:r>
      <w:r w:rsidRPr="00E614FC">
        <w:rPr>
          <w:rFonts w:ascii="TH SarabunIT๙" w:hAnsi="TH SarabunIT๙" w:cs="TH SarabunIT๙"/>
          <w:color w:val="auto"/>
          <w:sz w:val="32"/>
          <w:szCs w:val="32"/>
          <w:cs/>
        </w:rPr>
        <w:t>ที่มีคุณภาพและมีธรรมาภิบาลและความเป็นมิตร</w:t>
      </w:r>
      <w:r w:rsidRPr="00030868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ต่อสิ่งแวดล้อม</w:t>
      </w:r>
    </w:p>
    <w:p w:rsidR="0007525B" w:rsidRPr="00030868" w:rsidRDefault="0007525B" w:rsidP="0007525B">
      <w:pPr>
        <w:pStyle w:val="Default"/>
        <w:ind w:left="1134"/>
        <w:jc w:val="thaiDistribute"/>
        <w:rPr>
          <w:rFonts w:ascii="TH SarabunIT๙" w:hAnsi="TH SarabunIT๙" w:cs="TH SarabunIT๙"/>
          <w:color w:val="auto"/>
          <w:spacing w:val="4"/>
          <w:sz w:val="16"/>
          <w:szCs w:val="16"/>
        </w:rPr>
      </w:pPr>
    </w:p>
    <w:p w:rsidR="0007525B" w:rsidRDefault="0007525B" w:rsidP="000431D4">
      <w:pPr>
        <w:pStyle w:val="Default"/>
        <w:numPr>
          <w:ilvl w:val="0"/>
          <w:numId w:val="8"/>
        </w:numPr>
        <w:ind w:left="0" w:firstLine="1134"/>
        <w:jc w:val="thaiDistribute"/>
        <w:rPr>
          <w:rFonts w:ascii="TH SarabunIT๙" w:hAnsi="TH SarabunIT๙" w:cs="TH SarabunIT๙"/>
          <w:color w:val="auto"/>
          <w:spacing w:val="6"/>
          <w:sz w:val="31"/>
          <w:szCs w:val="31"/>
        </w:rPr>
      </w:pPr>
      <w:r w:rsidRPr="00800E74">
        <w:rPr>
          <w:rFonts w:ascii="TH SarabunIT๙" w:hAnsi="TH SarabunIT๙" w:cs="TH SarabunIT๙"/>
          <w:b/>
          <w:bCs/>
          <w:i/>
          <w:iCs/>
          <w:color w:val="auto"/>
          <w:spacing w:val="4"/>
          <w:sz w:val="31"/>
          <w:szCs w:val="31"/>
          <w:cs/>
        </w:rPr>
        <w:t>ยึด</w:t>
      </w:r>
      <w:r w:rsidRPr="00800E74">
        <w:rPr>
          <w:rFonts w:ascii="TH SarabunIT๙" w:hAnsi="TH SarabunIT๙" w:cs="TH SarabunIT๙"/>
          <w:b/>
          <w:bCs/>
          <w:color w:val="auto"/>
          <w:spacing w:val="4"/>
          <w:sz w:val="31"/>
          <w:szCs w:val="31"/>
        </w:rPr>
        <w:t>“</w:t>
      </w:r>
      <w:r w:rsidRPr="00800E74">
        <w:rPr>
          <w:rFonts w:ascii="TH SarabunIT๙" w:hAnsi="TH SarabunIT๙" w:cs="TH SarabunIT๙"/>
          <w:b/>
          <w:bCs/>
          <w:color w:val="auto"/>
          <w:spacing w:val="4"/>
          <w:sz w:val="31"/>
          <w:szCs w:val="31"/>
          <w:cs/>
        </w:rPr>
        <w:t>หลักการน</w:t>
      </w:r>
      <w:r w:rsidRPr="00800E74">
        <w:rPr>
          <w:rFonts w:ascii="TH SarabunIT๙" w:hAnsi="TH SarabunIT๙" w:cs="TH SarabunIT๙" w:hint="cs"/>
          <w:b/>
          <w:bCs/>
          <w:color w:val="auto"/>
          <w:spacing w:val="4"/>
          <w:sz w:val="31"/>
          <w:szCs w:val="31"/>
          <w:cs/>
        </w:rPr>
        <w:t>ำ</w:t>
      </w:r>
      <w:r w:rsidRPr="00800E74">
        <w:rPr>
          <w:rFonts w:ascii="TH SarabunIT๙" w:hAnsi="TH SarabunIT๙" w:cs="TH SarabunIT๙"/>
          <w:b/>
          <w:bCs/>
          <w:color w:val="auto"/>
          <w:spacing w:val="4"/>
          <w:sz w:val="31"/>
          <w:szCs w:val="31"/>
          <w:cs/>
        </w:rPr>
        <w:t>ไปสู่การปฏิบัติให้เกิดผลสัมฤทธิ์อย่างจริงจังใน๕</w:t>
      </w:r>
      <w:r w:rsidR="00FF1DF8">
        <w:rPr>
          <w:rFonts w:ascii="TH SarabunIT๙" w:hAnsi="TH SarabunIT๙" w:cs="TH SarabunIT๙" w:hint="cs"/>
          <w:b/>
          <w:bCs/>
          <w:color w:val="auto"/>
          <w:spacing w:val="4"/>
          <w:sz w:val="31"/>
          <w:szCs w:val="31"/>
          <w:cs/>
        </w:rPr>
        <w:t xml:space="preserve"> </w:t>
      </w:r>
      <w:r w:rsidRPr="00800E74">
        <w:rPr>
          <w:rFonts w:ascii="TH SarabunIT๙" w:hAnsi="TH SarabunIT๙" w:cs="TH SarabunIT๙"/>
          <w:b/>
          <w:bCs/>
          <w:color w:val="auto"/>
          <w:spacing w:val="4"/>
          <w:sz w:val="31"/>
          <w:szCs w:val="31"/>
          <w:cs/>
        </w:rPr>
        <w:t>ปีที่ต่อยอดไปสู่ผลสัมฤทธิ์</w:t>
      </w:r>
      <w:r w:rsidRPr="00800E74">
        <w:rPr>
          <w:rFonts w:ascii="TH SarabunIT๙" w:hAnsi="TH SarabunIT๙" w:cs="TH SarabunIT๙"/>
          <w:b/>
          <w:bCs/>
          <w:color w:val="auto"/>
          <w:spacing w:val="-2"/>
          <w:sz w:val="31"/>
          <w:szCs w:val="31"/>
          <w:cs/>
        </w:rPr>
        <w:t>ที่เป็นเป้าหมายระยะยาว</w:t>
      </w:r>
      <w:r w:rsidRPr="00800E74">
        <w:rPr>
          <w:rFonts w:ascii="TH SarabunIT๙" w:hAnsi="TH SarabunIT๙" w:cs="TH SarabunIT๙"/>
          <w:b/>
          <w:bCs/>
          <w:color w:val="auto"/>
          <w:spacing w:val="-2"/>
          <w:sz w:val="31"/>
          <w:szCs w:val="31"/>
        </w:rPr>
        <w:t>”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จากการที่แผนพัฒนาฯเป็นกลไกเชื่อมต่อในลำดับแรกที่จะกำกับและส่งต่อแนว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ทางการพัฒนาและเป้าหมายในยุทธศาสตร์ชาติ ๒๐ ปี ให้เกิดการปฏิบัติในทุกระดับและในแต่ละด้านอย่างสอดคล้องกันแผนพัฒนาฯฉบับที่ ๑๒ จึงให้ความสำคัญกับการใช้กลไกประชารัฐที่เป็นการรวมพลังขับเคลื่อนจาก</w:t>
      </w:r>
      <w:r w:rsidR="00800E74">
        <w:rPr>
          <w:rFonts w:ascii="TH SarabunIT๙" w:hAnsi="TH SarabunIT๙" w:cs="TH SarabunIT๙" w:hint="cs"/>
          <w:color w:val="auto"/>
          <w:spacing w:val="6"/>
          <w:sz w:val="31"/>
          <w:szCs w:val="31"/>
          <w:cs/>
        </w:rPr>
        <w:t xml:space="preserve"> 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ทั้งภาครัฐเอกชนและประชาชนและการกำหนดประเด็นบูรณาการ</w:t>
      </w:r>
      <w:r w:rsidR="00534AF0" w:rsidRPr="00800E74">
        <w:rPr>
          <w:rFonts w:ascii="TH SarabunIT๙" w:hAnsi="TH SarabunIT๙" w:cs="TH SarabunIT๙" w:hint="cs"/>
          <w:color w:val="auto"/>
          <w:spacing w:val="6"/>
          <w:sz w:val="31"/>
          <w:szCs w:val="31"/>
          <w:cs/>
        </w:rPr>
        <w:t xml:space="preserve"> 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ของการพัฒนาที่มีลำดับความสำคัญสูงและได้กำหนดในระดับแผนงาน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</w:rPr>
        <w:t>/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โครงการสำคัญที่จะตอบสนอง</w:t>
      </w:r>
      <w:r w:rsidR="00800E74" w:rsidRPr="00800E74">
        <w:rPr>
          <w:rFonts w:ascii="TH SarabunIT๙" w:hAnsi="TH SarabunIT๙" w:cs="TH SarabunIT๙" w:hint="cs"/>
          <w:color w:val="auto"/>
          <w:spacing w:val="6"/>
          <w:sz w:val="31"/>
          <w:szCs w:val="31"/>
          <w:cs/>
        </w:rPr>
        <w:t xml:space="preserve">   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ต่อเป้าหมายการพัฒนาได้</w:t>
      </w:r>
      <w:r w:rsidRPr="00800E74">
        <w:rPr>
          <w:rFonts w:ascii="TH SarabunIT๙" w:hAnsi="TH SarabunIT๙" w:cs="TH SarabunIT๙"/>
          <w:color w:val="auto"/>
          <w:spacing w:val="-4"/>
          <w:sz w:val="31"/>
          <w:szCs w:val="31"/>
          <w:cs/>
        </w:rPr>
        <w:t>อย่างแท้จริง</w:t>
      </w:r>
      <w:r w:rsidR="00800E74">
        <w:rPr>
          <w:rFonts w:ascii="TH SarabunIT๙" w:hAnsi="TH SarabunIT๙" w:cs="TH SarabunIT๙" w:hint="cs"/>
          <w:color w:val="auto"/>
          <w:spacing w:val="-4"/>
          <w:sz w:val="31"/>
          <w:szCs w:val="31"/>
          <w:cs/>
        </w:rPr>
        <w:t xml:space="preserve">  </w:t>
      </w:r>
      <w:r w:rsidRPr="00800E74">
        <w:rPr>
          <w:rFonts w:ascii="TH SarabunIT๙" w:hAnsi="TH SarabunIT๙" w:cs="TH SarabunIT๙"/>
          <w:color w:val="auto"/>
          <w:spacing w:val="-4"/>
          <w:sz w:val="31"/>
          <w:szCs w:val="31"/>
          <w:cs/>
        </w:rPr>
        <w:t>รวมทั้งการกำหนดเป้าหมายและตัวชี้วัดที่มีความครอบคลุมหลากหลายมิติมากกว่าในแผนพัฒนาฯ</w:t>
      </w:r>
      <w:r w:rsidR="00FF1DF8">
        <w:rPr>
          <w:rFonts w:ascii="TH SarabunIT๙" w:hAnsi="TH SarabunIT๙" w:cs="TH SarabunIT๙" w:hint="cs"/>
          <w:color w:val="auto"/>
          <w:spacing w:val="-2"/>
          <w:sz w:val="31"/>
          <w:szCs w:val="31"/>
          <w:cs/>
        </w:rPr>
        <w:t xml:space="preserve">                   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ฉบับที่ผ่าน ๆ มาในการกำหนดเป้าหมายได้คำนึงถึงความสอดคล้องกับเป้าหมายระยะยาวของยุทธศาสตร์ชาติ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และการเป็นกรอบก</w:t>
      </w:r>
      <w:r w:rsidRPr="00800E74">
        <w:rPr>
          <w:rFonts w:ascii="TH SarabunIT๙" w:hAnsi="TH SarabunIT๙" w:cs="TH SarabunIT๙" w:hint="cs"/>
          <w:color w:val="auto"/>
          <w:spacing w:val="6"/>
          <w:sz w:val="31"/>
          <w:szCs w:val="31"/>
          <w:cs/>
        </w:rPr>
        <w:t>ำ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กับเป้าหมายและตัวชี้วัดในระดับย่อยลงมาที่จะต้องถูกส่งต่อและกำกับให้สามารถด</w:t>
      </w:r>
      <w:r w:rsidRPr="00800E74">
        <w:rPr>
          <w:rFonts w:ascii="TH SarabunIT๙" w:hAnsi="TH SarabunIT๙" w:cs="TH SarabunIT๙" w:hint="cs"/>
          <w:color w:val="auto"/>
          <w:spacing w:val="6"/>
          <w:sz w:val="31"/>
          <w:szCs w:val="31"/>
          <w:cs/>
        </w:rPr>
        <w:t>ำ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เนินการให้เกิดขึ้นอย่างมีผลสัมฤทธิ์ภายใต้กรอบการจัดสรรงบประมาณ</w:t>
      </w:r>
      <w:r w:rsidR="00800E74" w:rsidRPr="00800E74">
        <w:rPr>
          <w:rFonts w:ascii="TH SarabunIT๙" w:hAnsi="TH SarabunIT๙" w:cs="TH SarabunIT๙" w:hint="cs"/>
          <w:color w:val="auto"/>
          <w:spacing w:val="6"/>
          <w:sz w:val="31"/>
          <w:szCs w:val="31"/>
          <w:cs/>
        </w:rPr>
        <w:t xml:space="preserve">  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การติดตามและประเมินผลการใช้จ่ายเงิน</w:t>
      </w:r>
      <w:r w:rsidRPr="00800E74">
        <w:rPr>
          <w:rFonts w:ascii="TH SarabunIT๙" w:hAnsi="TH SarabunIT๙" w:cs="TH SarabunIT๙"/>
          <w:color w:val="auto"/>
          <w:spacing w:val="4"/>
          <w:sz w:val="31"/>
          <w:szCs w:val="31"/>
          <w:cs/>
        </w:rPr>
        <w:t>งบประมาณแผ่นดินและการติดตามประเมินผลการปฏิบัติราชการรวมทั้งการพัฒนาระบบราชการ</w:t>
      </w:r>
      <w:r w:rsidR="00FF1DF8">
        <w:rPr>
          <w:rFonts w:ascii="TH SarabunIT๙" w:hAnsi="TH SarabunIT๙" w:cs="TH SarabunIT๙" w:hint="cs"/>
          <w:color w:val="auto"/>
          <w:spacing w:val="4"/>
          <w:sz w:val="31"/>
          <w:szCs w:val="31"/>
          <w:cs/>
        </w:rPr>
        <w:t xml:space="preserve">                </w:t>
      </w:r>
      <w:r w:rsidRPr="00800E74">
        <w:rPr>
          <w:rFonts w:ascii="TH SarabunIT๙" w:hAnsi="TH SarabunIT๙" w:cs="TH SarabunIT๙"/>
          <w:color w:val="auto"/>
          <w:spacing w:val="4"/>
          <w:sz w:val="31"/>
          <w:szCs w:val="31"/>
          <w:cs/>
        </w:rPr>
        <w:t>ที่</w:t>
      </w:r>
      <w:r w:rsidRPr="00800E74">
        <w:rPr>
          <w:rFonts w:ascii="TH SarabunIT๙" w:hAnsi="TH SarabunIT๙" w:cs="TH SarabunIT๙"/>
          <w:color w:val="auto"/>
          <w:spacing w:val="8"/>
          <w:sz w:val="31"/>
          <w:szCs w:val="31"/>
          <w:cs/>
        </w:rPr>
        <w:t>สอดคล้อง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เป็นสาระเดียวกันหรือเสริมหนุนซึ่งกันและกัน</w:t>
      </w:r>
      <w:r w:rsidR="00800E74" w:rsidRPr="00800E74">
        <w:rPr>
          <w:rFonts w:ascii="TH SarabunIT๙" w:hAnsi="TH SarabunIT๙" w:cs="TH SarabunIT๙" w:hint="cs"/>
          <w:color w:val="auto"/>
          <w:spacing w:val="-2"/>
          <w:sz w:val="31"/>
          <w:szCs w:val="31"/>
          <w:cs/>
        </w:rPr>
        <w:t xml:space="preserve"> 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แผนพัฒนาฯ</w:t>
      </w:r>
      <w:r w:rsidR="00534AF0" w:rsidRPr="00800E74">
        <w:rPr>
          <w:rFonts w:ascii="TH SarabunIT๙" w:hAnsi="TH SarabunIT๙" w:cs="TH SarabunIT๙" w:hint="cs"/>
          <w:color w:val="auto"/>
          <w:spacing w:val="-2"/>
          <w:sz w:val="31"/>
          <w:szCs w:val="31"/>
          <w:cs/>
        </w:rPr>
        <w:t xml:space="preserve">  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ฉบับที่</w:t>
      </w:r>
      <w:r w:rsidR="00534AF0" w:rsidRPr="00800E74">
        <w:rPr>
          <w:rFonts w:ascii="TH SarabunIT๙" w:hAnsi="TH SarabunIT๙" w:cs="TH SarabunIT๙" w:hint="cs"/>
          <w:color w:val="auto"/>
          <w:spacing w:val="-2"/>
          <w:sz w:val="31"/>
          <w:szCs w:val="31"/>
          <w:cs/>
        </w:rPr>
        <w:t xml:space="preserve"> 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๑๒</w:t>
      </w:r>
      <w:r w:rsidR="00534AF0" w:rsidRPr="00800E74">
        <w:rPr>
          <w:rFonts w:ascii="TH SarabunIT๙" w:hAnsi="TH SarabunIT๙" w:cs="TH SarabunIT๙" w:hint="cs"/>
          <w:color w:val="auto"/>
          <w:spacing w:val="-2"/>
          <w:sz w:val="31"/>
          <w:szCs w:val="31"/>
          <w:cs/>
        </w:rPr>
        <w:t xml:space="preserve"> </w:t>
      </w:r>
      <w:r w:rsidRPr="00800E74">
        <w:rPr>
          <w:rFonts w:ascii="TH SarabunIT๙" w:hAnsi="TH SarabunIT๙" w:cs="TH SarabunIT๙"/>
          <w:color w:val="auto"/>
          <w:spacing w:val="-2"/>
          <w:sz w:val="31"/>
          <w:szCs w:val="31"/>
          <w:cs/>
        </w:rPr>
        <w:t>จึงกำหนดประเด็นบูรณาการเพื่อการพัฒนา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เพื่อเป็นแนวทางสำคัญประกอบการจัดสรรงบประมาณแผ่นดินรวบรวมและกำหนดแผนงาน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</w:rPr>
        <w:t>/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โครงการ</w:t>
      </w:r>
      <w:r w:rsidRPr="00800E74">
        <w:rPr>
          <w:rFonts w:ascii="TH SarabunIT๙" w:hAnsi="TH SarabunIT๙" w:cs="TH SarabunIT๙"/>
          <w:color w:val="auto"/>
          <w:sz w:val="31"/>
          <w:szCs w:val="31"/>
          <w:cs/>
        </w:rPr>
        <w:t>สำคัญ</w:t>
      </w:r>
      <w:r w:rsidRPr="00800E74">
        <w:rPr>
          <w:rFonts w:ascii="TH SarabunIT๙" w:hAnsi="TH SarabunIT๙" w:cs="TH SarabunIT๙"/>
          <w:color w:val="auto"/>
          <w:spacing w:val="6"/>
          <w:sz w:val="31"/>
          <w:szCs w:val="31"/>
          <w:cs/>
        </w:rPr>
        <w:t>ในระดับปฏิบัติและกำหนดจุดเน้นในการพัฒนาเชิงพื้นที่ในระดับสาขาการผลิตและบริการและจังหวัดที่เป็นจุดยุทธศาสตร์สำคัญในด้านต่างๆ</w:t>
      </w:r>
    </w:p>
    <w:p w:rsidR="00800E74" w:rsidRPr="00800E74" w:rsidRDefault="00800E74" w:rsidP="00800E74">
      <w:pPr>
        <w:pStyle w:val="Default"/>
        <w:jc w:val="thaiDistribute"/>
        <w:rPr>
          <w:rFonts w:ascii="TH SarabunIT๙" w:hAnsi="TH SarabunIT๙" w:cs="TH SarabunIT๙"/>
          <w:color w:val="auto"/>
          <w:spacing w:val="6"/>
          <w:sz w:val="31"/>
          <w:szCs w:val="31"/>
        </w:rPr>
      </w:pPr>
    </w:p>
    <w:p w:rsidR="0007525B" w:rsidRDefault="00FF1DF8" w:rsidP="0007525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</w:p>
    <w:p w:rsidR="0007525B" w:rsidRPr="00030868" w:rsidRDefault="0007525B" w:rsidP="0007525B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0308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การเสริมสร้างและพัฒนาศักยภาพทุนมนุษย์</w:t>
      </w:r>
    </w:p>
    <w:p w:rsidR="0007525B" w:rsidRDefault="0007525B" w:rsidP="0007525B">
      <w:pPr>
        <w:pStyle w:val="Default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ab/>
      </w:r>
      <w:r w:rsidRPr="00D10F36">
        <w:rPr>
          <w:rFonts w:ascii="TH SarabunIT๙" w:hAnsi="TH SarabunIT๙" w:cs="TH SarabunIT๙"/>
          <w:spacing w:val="-4"/>
          <w:sz w:val="32"/>
          <w:szCs w:val="32"/>
          <w:cs/>
        </w:rPr>
        <w:t>การเปลี่ยนแปลงโครงสร้างประชากรไทยที่จะเข้าสู่สังคมสูงวัยอย่างสมบูรณ์เมื่อสิ้นสุดแผนพัฒนาฯ</w:t>
      </w:r>
      <w:r w:rsidRPr="000E1590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ฉบับที่ ๑๒ โดยที่สัดส่วนผู้สูงอายุจะเพิ่มขึ้นเป็นร้อยละ ๑๙</w:t>
      </w:r>
      <w:r w:rsidRPr="000E1590">
        <w:rPr>
          <w:rFonts w:ascii="TH SarabunIT๙" w:hAnsi="TH SarabunIT๙" w:cs="TH SarabunIT๙"/>
          <w:spacing w:val="2"/>
          <w:sz w:val="32"/>
          <w:szCs w:val="32"/>
        </w:rPr>
        <w:t>.</w:t>
      </w:r>
      <w:r w:rsidRPr="000E1590">
        <w:rPr>
          <w:rFonts w:ascii="TH SarabunIT๙" w:hAnsi="TH SarabunIT๙" w:cs="TH SarabunIT๙"/>
          <w:spacing w:val="2"/>
          <w:sz w:val="32"/>
          <w:szCs w:val="32"/>
          <w:cs/>
        </w:rPr>
        <w:t>๘ ของจำนวนประชากรทั้งหมดใน</w:t>
      </w:r>
      <w:r w:rsidRPr="000E1590">
        <w:rPr>
          <w:rFonts w:ascii="TH SarabunIT๙" w:hAnsi="TH SarabunIT๙" w:cs="TH SarabunIT๙"/>
          <w:sz w:val="32"/>
          <w:szCs w:val="32"/>
          <w:cs/>
        </w:rPr>
        <w:t>ขณะที่จำนวน</w:t>
      </w:r>
      <w:r w:rsidRPr="00697968">
        <w:rPr>
          <w:rFonts w:ascii="TH SarabunIT๙" w:hAnsi="TH SarabunIT๙" w:cs="TH SarabunIT๙"/>
          <w:spacing w:val="6"/>
          <w:sz w:val="32"/>
          <w:szCs w:val="32"/>
          <w:cs/>
        </w:rPr>
        <w:t>ประชากรวัยแรงงานได้เริ่มลดลงมา ตั้งแต่ปี ๒๕๕๘ เป็นต้นมา ส่งผลให้เกิดการขาดแคลนแรงงาน</w:t>
      </w:r>
      <w:r w:rsidR="00534AF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</w:t>
      </w:r>
      <w:r w:rsidRPr="00697968">
        <w:rPr>
          <w:rFonts w:ascii="TH SarabunIT๙" w:hAnsi="TH SarabunIT๙" w:cs="TH SarabunIT๙"/>
          <w:spacing w:val="6"/>
          <w:sz w:val="32"/>
          <w:szCs w:val="32"/>
          <w:cs/>
        </w:rPr>
        <w:t>ในภาวะที่</w:t>
      </w:r>
      <w:r w:rsidRPr="00C962CE">
        <w:rPr>
          <w:rFonts w:ascii="TH SarabunIT๙" w:hAnsi="TH SarabunIT๙" w:cs="TH SarabunIT๙"/>
          <w:spacing w:val="4"/>
          <w:sz w:val="32"/>
          <w:szCs w:val="32"/>
          <w:cs/>
        </w:rPr>
        <w:t>ผลิตภาพแรงงานไทยก็ยังต่ำ เนื่องจากปัญหาคุณภาพแรงงานความล่าช้าในการพัฒนาเทคโนโลยีและปัญหา</w:t>
      </w:r>
      <w:r w:rsidRPr="00C962CE">
        <w:rPr>
          <w:rFonts w:ascii="TH SarabunIT๙" w:hAnsi="TH SarabunIT๙" w:cs="TH SarabunIT๙"/>
          <w:spacing w:val="6"/>
          <w:sz w:val="32"/>
          <w:szCs w:val="32"/>
          <w:cs/>
        </w:rPr>
        <w:t>การบริหารจัดการจึงเป็นข้อจำกัดในการเพิ่มขีดความสามารถในการแข่งขันและศักยภาพการเจริญเติบโต</w:t>
      </w:r>
      <w:r w:rsidRPr="00C962CE">
        <w:rPr>
          <w:rFonts w:ascii="TH SarabunIT๙" w:hAnsi="TH SarabunIT๙" w:cs="TH SarabunIT๙"/>
          <w:spacing w:val="-4"/>
          <w:sz w:val="32"/>
          <w:szCs w:val="32"/>
          <w:cs/>
        </w:rPr>
        <w:t>ทางเศรษฐกิจของประเทศ รวมทั้งการสร้างรายได้และการยกระดับคุณภาพชีวิตของประชาชนด้วย ทั้งนี้เมื่อพิจารณา</w:t>
      </w:r>
      <w:r w:rsidRPr="000E1590">
        <w:rPr>
          <w:rFonts w:ascii="TH SarabunIT๙" w:hAnsi="TH SarabunIT๙" w:cs="TH SarabunIT๙"/>
          <w:sz w:val="32"/>
          <w:szCs w:val="32"/>
          <w:cs/>
        </w:rPr>
        <w:t>คุณภาพคน</w:t>
      </w:r>
      <w:r w:rsidRPr="00697968">
        <w:rPr>
          <w:rFonts w:ascii="TH SarabunIT๙" w:hAnsi="TH SarabunIT๙" w:cs="TH SarabunIT๙"/>
          <w:spacing w:val="-4"/>
          <w:sz w:val="32"/>
          <w:szCs w:val="32"/>
          <w:cs/>
        </w:rPr>
        <w:t>พบว่ายังมีปัญหาในแต่ละช่วงวัยและส่งผลกระทบต่อเนื่องถึงกันตลอดช่วงชีวิตตั้งแต่พัฒนาการไม่สมวัย</w:t>
      </w:r>
      <w:r w:rsidRPr="00C962CE">
        <w:rPr>
          <w:rFonts w:ascii="TH SarabunIT๙" w:hAnsi="TH SarabunIT๙" w:cs="TH SarabunIT๙"/>
          <w:sz w:val="32"/>
          <w:szCs w:val="32"/>
          <w:cs/>
        </w:rPr>
        <w:t>ในเด็กปฐมวัยผลลัพธ์ทางการศึกษาของเด็กวัยเรียนค่อนข้างต่ำการพัฒนาความรู้และทักษะของแรงงานไม่ตรงกับ</w:t>
      </w:r>
      <w:r w:rsidRPr="00697968">
        <w:rPr>
          <w:rFonts w:ascii="TH SarabunIT๙" w:hAnsi="TH SarabunIT๙" w:cs="TH SarabunIT๙"/>
          <w:spacing w:val="6"/>
          <w:sz w:val="32"/>
          <w:szCs w:val="32"/>
          <w:cs/>
        </w:rPr>
        <w:t>ตลาดงาน ขณะที่</w:t>
      </w:r>
      <w:r w:rsidRPr="000E1590">
        <w:rPr>
          <w:rFonts w:ascii="TH SarabunIT๙" w:hAnsi="TH SarabunIT๙" w:cs="TH SarabunIT๙"/>
          <w:sz w:val="32"/>
          <w:szCs w:val="32"/>
          <w:cs/>
        </w:rPr>
        <w:t>ผู้สูงอายุมีปัญหาสุขภาพและมีแนวโน้มอยู่คนเดียวสูงขึ้น ครอบครัว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มีรูปแบบที่หลากหลายและเปราะบางสูง</w:t>
      </w:r>
      <w:r w:rsidRPr="00030868">
        <w:rPr>
          <w:rFonts w:ascii="TH SarabunIT๙" w:hAnsi="TH SarabunIT๙" w:cs="TH SarabunIT๙"/>
          <w:spacing w:val="6"/>
          <w:sz w:val="32"/>
          <w:szCs w:val="32"/>
          <w:cs/>
        </w:rPr>
        <w:t>ส่งผลต่อการบ่มเพาะให้เด็กเติบโตอย่างมีคุณภาพ ประกอบกับ</w:t>
      </w:r>
      <w:r w:rsidR="00FF1DF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</w:t>
      </w:r>
      <w:r w:rsidRPr="00030868">
        <w:rPr>
          <w:rFonts w:ascii="TH SarabunIT๙" w:hAnsi="TH SarabunIT๙" w:cs="TH SarabunIT๙"/>
          <w:spacing w:val="6"/>
          <w:sz w:val="32"/>
          <w:szCs w:val="32"/>
          <w:cs/>
        </w:rPr>
        <w:t>การเลื่อนไหลของวัฒนธรรมต่างชาติที่เข้ามาใน</w:t>
      </w:r>
      <w:r w:rsidRPr="000E1590">
        <w:rPr>
          <w:rFonts w:ascii="TH SarabunIT๙" w:hAnsi="TH SarabunIT๙" w:cs="TH SarabunIT๙"/>
          <w:sz w:val="32"/>
          <w:szCs w:val="32"/>
          <w:cs/>
        </w:rPr>
        <w:t>ประเทศไทยผ่านสังคมยุคดิจิทัล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ในขณะที่คนไทยจำนวน</w:t>
      </w:r>
      <w:r w:rsidR="00FF1DF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ไม่น้อยยังไม่สามารถคัดกรองและ</w:t>
      </w:r>
      <w:r w:rsidRPr="00C962CE">
        <w:rPr>
          <w:rFonts w:ascii="TH SarabunIT๙" w:hAnsi="TH SarabunIT๙" w:cs="TH SarabunIT๙"/>
          <w:spacing w:val="4"/>
          <w:sz w:val="32"/>
          <w:szCs w:val="32"/>
          <w:cs/>
        </w:rPr>
        <w:t>เลือกรับวัฒนธรรมได้อย่างเหมาะสมส่งผลต่อวิกฤตค่านิยมทัศนคติและพฤติกรรมในการดำเนินชีวิตการ</w:t>
      </w:r>
      <w:r w:rsidRPr="00697968">
        <w:rPr>
          <w:rFonts w:ascii="TH SarabunIT๙" w:hAnsi="TH SarabunIT๙" w:cs="TH SarabunIT๙"/>
          <w:spacing w:val="8"/>
          <w:sz w:val="32"/>
          <w:szCs w:val="32"/>
          <w:cs/>
        </w:rPr>
        <w:t>พัฒนาในระยะต่อไป</w:t>
      </w:r>
      <w:r w:rsidRPr="00697968">
        <w:rPr>
          <w:rFonts w:ascii="TH SarabunIT๙" w:hAnsi="TH SarabunIT๙" w:cs="TH SarabunIT๙"/>
          <w:spacing w:val="4"/>
          <w:sz w:val="32"/>
          <w:szCs w:val="32"/>
          <w:cs/>
        </w:rPr>
        <w:t>จึงต้องให้ความสำคัญกับการวางรากฐานการพัฒนาคนให้มีความสมบูรณ์เริ่มตั้งแต่กลุ่มเด็ก</w:t>
      </w:r>
      <w:r w:rsidRPr="00E2058E">
        <w:rPr>
          <w:rFonts w:ascii="TH SarabunIT๙" w:hAnsi="TH SarabunIT๙" w:cs="TH SarabunIT๙"/>
          <w:spacing w:val="6"/>
          <w:sz w:val="32"/>
          <w:szCs w:val="32"/>
          <w:cs/>
        </w:rPr>
        <w:t>ปฐมวัยที่ต้องพัฒนาให้มีสุขภาพกายและใจที่ดีมีทักษะทางสมองทักษะการเรียนรู้และทักษะชีวิตเพื่อให้เติบโตอย่างมีคุณภาพ</w:t>
      </w:r>
      <w:r w:rsidRPr="00697968">
        <w:rPr>
          <w:rFonts w:ascii="TH SarabunIT๙" w:hAnsi="TH SarabunIT๙" w:cs="TH SarabunIT๙"/>
          <w:spacing w:val="-4"/>
          <w:sz w:val="32"/>
          <w:szCs w:val="32"/>
          <w:cs/>
        </w:rPr>
        <w:t>ควบคู่กับ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การพัฒนาคนไทยในทุกช่วงวัยให้เป็นคนดีมีสุขภาวะที่ดีมีคุณธรรมจริยธรรมมีระเบียบ</w:t>
      </w:r>
      <w:r w:rsidRPr="00E2058E">
        <w:rPr>
          <w:rFonts w:ascii="TH SarabunIT๙" w:hAnsi="TH SarabunIT๙" w:cs="TH SarabunIT๙"/>
          <w:spacing w:val="4"/>
          <w:sz w:val="32"/>
          <w:szCs w:val="32"/>
          <w:cs/>
        </w:rPr>
        <w:t>วินัยมีจิตสำนึกที่ดีต่อสังคมส่วนรวมมีทักษะความรู้และความสามารถปรับตัวเท่าทันกับการเปลี่ยนแปลงรอบตัวที่</w:t>
      </w:r>
      <w:r w:rsidRPr="000E1590">
        <w:rPr>
          <w:rFonts w:ascii="TH SarabunIT๙" w:hAnsi="TH SarabunIT๙" w:cs="TH SarabunIT๙"/>
          <w:sz w:val="32"/>
          <w:szCs w:val="32"/>
          <w:cs/>
        </w:rPr>
        <w:t>รวดเร็วบนพื้นฐานของการมี</w:t>
      </w:r>
      <w:r w:rsidRPr="00DD40AD">
        <w:rPr>
          <w:rFonts w:ascii="TH SarabunIT๙" w:hAnsi="TH SarabunIT๙" w:cs="TH SarabunIT๙"/>
          <w:spacing w:val="4"/>
          <w:sz w:val="32"/>
          <w:szCs w:val="32"/>
          <w:cs/>
        </w:rPr>
        <w:t>สถาบันทางสังคม</w:t>
      </w:r>
      <w:r w:rsidR="00FF1DF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</w:t>
      </w:r>
      <w:r w:rsidRPr="00DD40AD">
        <w:rPr>
          <w:rFonts w:ascii="TH SarabunIT๙" w:hAnsi="TH SarabunIT๙" w:cs="TH SarabunIT๙"/>
          <w:spacing w:val="4"/>
          <w:sz w:val="32"/>
          <w:szCs w:val="32"/>
          <w:cs/>
        </w:rPr>
        <w:t>ที่เข้มแข็งทั้งสถาบันครอบครัวสถาบันการศึกษาสถาบันศาสนาสถาบันชุมชนและภาคเอกชนที่</w:t>
      </w:r>
      <w:r w:rsidRPr="000E1590">
        <w:rPr>
          <w:rFonts w:ascii="TH SarabunIT๙" w:hAnsi="TH SarabunIT๙" w:cs="TH SarabunIT๙"/>
          <w:sz w:val="32"/>
          <w:szCs w:val="32"/>
          <w:cs/>
        </w:rPr>
        <w:t>ร่วมกันพัฒนาทุนมนุษย์ให้มีคุณภาพสูงอีกทั้งยังเป็นทุนทางสังคมสำคัญในการขับเคลื่อนการพัฒนาประเทศ</w:t>
      </w:r>
    </w:p>
    <w:p w:rsidR="0007525B" w:rsidRPr="00736422" w:rsidRDefault="0007525B" w:rsidP="0007525B">
      <w:pPr>
        <w:pStyle w:val="Default"/>
        <w:tabs>
          <w:tab w:val="left" w:pos="144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030868" w:rsidRDefault="0007525B" w:rsidP="0007525B">
      <w:pPr>
        <w:pStyle w:val="Default"/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03086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การสร้างความเป็นธรรมและลดความเหลื่อมล้ำในสังคม</w:t>
      </w:r>
    </w:p>
    <w:p w:rsidR="0007525B" w:rsidRPr="00736422" w:rsidRDefault="0007525B" w:rsidP="0007525B">
      <w:pPr>
        <w:pStyle w:val="Default"/>
        <w:tabs>
          <w:tab w:val="left" w:pos="1134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36422">
        <w:rPr>
          <w:rFonts w:ascii="TH SarabunIT๙" w:hAnsi="TH SarabunIT๙" w:cs="TH SarabunIT๙"/>
          <w:sz w:val="32"/>
          <w:szCs w:val="32"/>
          <w:cs/>
        </w:rPr>
        <w:tab/>
        <w:t>การพัฒนาในช่วงที่ผ่านมาท</w:t>
      </w:r>
      <w:r w:rsidRPr="007364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36422">
        <w:rPr>
          <w:rFonts w:ascii="TH SarabunIT๙" w:hAnsi="TH SarabunIT๙" w:cs="TH SarabunIT๙"/>
          <w:sz w:val="32"/>
          <w:szCs w:val="32"/>
          <w:cs/>
        </w:rPr>
        <w:t>ให้สังคมไทยก้าวหน้าไปในหลายด้านทั้งการสร้างความมั่นคง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736422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736422">
        <w:rPr>
          <w:rFonts w:ascii="TH SarabunIT๙" w:hAnsi="TH SarabunIT๙" w:cs="TH SarabunIT๙"/>
          <w:spacing w:val="-2"/>
          <w:sz w:val="32"/>
          <w:szCs w:val="32"/>
          <w:cs/>
        </w:rPr>
        <w:t>อาชีพ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และรายได้ที่ทำให้จ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ำ</w:t>
      </w:r>
      <w:r w:rsidRPr="00FF7BF3">
        <w:rPr>
          <w:rFonts w:ascii="TH SarabunIT๙" w:hAnsi="TH SarabunIT๙" w:cs="TH SarabunIT๙"/>
          <w:spacing w:val="2"/>
          <w:sz w:val="32"/>
          <w:szCs w:val="32"/>
          <w:cs/>
        </w:rPr>
        <w:t>นวนคนยากจนลดลงบริการทางการศึกษาและสาธารณสุขขยายทั่วถึงมากขึ้น อย่างไรก็ดี</w:t>
      </w:r>
      <w:r w:rsidRPr="00FF7BF3">
        <w:rPr>
          <w:rFonts w:ascii="TH SarabunIT๙" w:hAnsi="TH SarabunIT๙" w:cs="TH SarabunIT๙"/>
          <w:spacing w:val="-2"/>
          <w:sz w:val="32"/>
          <w:szCs w:val="32"/>
          <w:cs/>
        </w:rPr>
        <w:t>การแก้ปัญหาความเหลื่อมล้ำและสร้างความเป็นธรรมนับว่ามีความคืบหน้าช้าและยังเป็นปัญหา</w:t>
      </w:r>
      <w:r w:rsidR="00534AF0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</w:t>
      </w:r>
      <w:r w:rsidRPr="00FF7BF3">
        <w:rPr>
          <w:rFonts w:ascii="TH SarabunIT๙" w:hAnsi="TH SarabunIT๙" w:cs="TH SarabunIT๙"/>
          <w:spacing w:val="-2"/>
          <w:sz w:val="32"/>
          <w:szCs w:val="32"/>
          <w:cs/>
        </w:rPr>
        <w:t>ท้าทายในหลายด้าน</w:t>
      </w:r>
      <w:r w:rsidRPr="002953DC">
        <w:rPr>
          <w:rFonts w:ascii="TH SarabunIT๙" w:hAnsi="TH SarabunIT๙" w:cs="TH SarabunIT๙"/>
          <w:spacing w:val="2"/>
          <w:sz w:val="32"/>
          <w:szCs w:val="32"/>
          <w:cs/>
        </w:rPr>
        <w:t>ทั้ง</w:t>
      </w:r>
      <w:r w:rsidRPr="00C2425D">
        <w:rPr>
          <w:rFonts w:ascii="TH SarabunIT๙" w:hAnsi="TH SarabunIT๙" w:cs="TH SarabunIT๙"/>
          <w:spacing w:val="8"/>
          <w:sz w:val="32"/>
          <w:szCs w:val="32"/>
          <w:cs/>
        </w:rPr>
        <w:t>ความแตกต่างของรายได้ระหว่างกลุ่มประชากรความแตกต่างของคุณภาพ</w:t>
      </w:r>
      <w:r w:rsidR="00FF1DF8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                 </w:t>
      </w:r>
      <w:r w:rsidRPr="00C2425D">
        <w:rPr>
          <w:rFonts w:ascii="TH SarabunIT๙" w:hAnsi="TH SarabunIT๙" w:cs="TH SarabunIT๙"/>
          <w:spacing w:val="8"/>
          <w:sz w:val="32"/>
          <w:szCs w:val="32"/>
          <w:cs/>
        </w:rPr>
        <w:t>การบริการภาครัฐโดยเฉพาะใน</w:t>
      </w:r>
      <w:r w:rsidRPr="00736422">
        <w:rPr>
          <w:rFonts w:ascii="TH SarabunIT๙" w:hAnsi="TH SarabunIT๙" w:cs="TH SarabunIT๙"/>
          <w:sz w:val="32"/>
          <w:szCs w:val="32"/>
          <w:cs/>
        </w:rPr>
        <w:t>พื้นที่ห่างไกลและในกลุ่มผู้ด้อยโอกาสที่ได้รับบริการที่คุณภาพต่ำกว่า รวมทั้งข้อจำกัดในการเข้าถึงกระบวนการ</w:t>
      </w:r>
      <w:r w:rsidRPr="0028421B">
        <w:rPr>
          <w:rFonts w:ascii="TH SarabunIT๙" w:hAnsi="TH SarabunIT๙" w:cs="TH SarabunIT๙"/>
          <w:spacing w:val="4"/>
          <w:sz w:val="32"/>
          <w:szCs w:val="32"/>
          <w:cs/>
        </w:rPr>
        <w:t>ยุติธรรมของกลุ่มผู้ด้อยโอกาสและกลุ่มที่อยู่ในพื้นที่ห่างไกลนอกจากนั้นยังมีเงื่อนไข</w:t>
      </w:r>
      <w:r w:rsidRPr="0028421B">
        <w:rPr>
          <w:rFonts w:ascii="TH SarabunIT๙" w:hAnsi="TH SarabunIT๙" w:cs="TH SarabunIT๙"/>
          <w:spacing w:val="4"/>
          <w:sz w:val="32"/>
          <w:szCs w:val="32"/>
        </w:rPr>
        <w:t>/</w:t>
      </w:r>
      <w:r w:rsidRPr="0028421B">
        <w:rPr>
          <w:rFonts w:ascii="TH SarabunIT๙" w:hAnsi="TH SarabunIT๙" w:cs="TH SarabunIT๙"/>
          <w:spacing w:val="4"/>
          <w:sz w:val="32"/>
          <w:szCs w:val="32"/>
          <w:cs/>
        </w:rPr>
        <w:t>ปัจจัยเสี่ยงหลายประการที่</w:t>
      </w:r>
      <w:r w:rsidRPr="00736422">
        <w:rPr>
          <w:rFonts w:ascii="TH SarabunIT๙" w:hAnsi="TH SarabunIT๙" w:cs="TH SarabunIT๙"/>
          <w:sz w:val="32"/>
          <w:szCs w:val="32"/>
          <w:cs/>
        </w:rPr>
        <w:t>อาจจะส่งผลให้ความเหลื่อมล้ำในสังคมไทยรุนแรงขึ้นได้ อาทิ การเป็นสังคมผู้สูงวัยของประเทศไทย ซึ่งจำนวน</w:t>
      </w:r>
      <w:r w:rsidRPr="0028421B">
        <w:rPr>
          <w:rFonts w:ascii="TH SarabunIT๙" w:hAnsi="TH SarabunIT๙" w:cs="TH SarabunIT๙"/>
          <w:spacing w:val="4"/>
          <w:sz w:val="32"/>
          <w:szCs w:val="32"/>
          <w:cs/>
        </w:rPr>
        <w:t>ประชากรวัยแรงงานลดลงภาระพึ่งพิงต่อวัยแรงงานสูงขึ้นจากภาระเลี้ยงดูทั้งเด็กและผู้สูงอายุทำให้มีข้อจำกัด</w:t>
      </w:r>
      <w:r w:rsidRPr="00FF7BF3">
        <w:rPr>
          <w:rFonts w:ascii="TH SarabunIT๙" w:hAnsi="TH SarabunIT๙" w:cs="TH SarabunIT๙"/>
          <w:spacing w:val="2"/>
          <w:sz w:val="32"/>
          <w:szCs w:val="32"/>
          <w:cs/>
        </w:rPr>
        <w:t>ในการออมเพื่ออนาคตประกอบกับบางกลุ่มยังขาดความรู้ความเข้าใจเรื่องการเงินและการออมซึ่งอาจกลายเป็น</w:t>
      </w:r>
      <w:r w:rsidRPr="009D63AC">
        <w:rPr>
          <w:rFonts w:ascii="TH SarabunIT๙" w:hAnsi="TH SarabunIT๙" w:cs="TH SarabunIT๙"/>
          <w:spacing w:val="6"/>
          <w:sz w:val="32"/>
          <w:szCs w:val="32"/>
          <w:cs/>
        </w:rPr>
        <w:t>ผู้สูงวัยที่ยากจนในอนาคตได้นอกจากนั้นความก้าวหน้าทางเทคโนโลยีที่เอื้อประโยชน์ต่อผู้ที่สามารถเข้าถึง</w:t>
      </w:r>
      <w:r w:rsidRPr="009D63AC">
        <w:rPr>
          <w:rFonts w:ascii="TH SarabunIT๙" w:hAnsi="TH SarabunIT๙" w:cs="TH SarabunIT๙"/>
          <w:spacing w:val="-4"/>
          <w:sz w:val="32"/>
          <w:szCs w:val="32"/>
          <w:cs/>
        </w:rPr>
        <w:t>ซึ่งส่วนใหญ่เป็นกลุ่มที่มีทักษะสูง ทำให้สามารถได้รับผลตอบแทนสูงขึ้นและทิ้งห่างจากผู้ที่ขาดทักษะและไม่</w:t>
      </w:r>
      <w:r w:rsidRPr="00736422">
        <w:rPr>
          <w:rFonts w:ascii="TH SarabunIT๙" w:hAnsi="TH SarabunIT๙" w:cs="TH SarabunIT๙"/>
          <w:sz w:val="32"/>
          <w:szCs w:val="32"/>
          <w:cs/>
        </w:rPr>
        <w:t>สามารถเข้าถึงเทคโนโลยีได้ ขณะที่เดียวกันเทคโนโลยี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36422">
        <w:rPr>
          <w:rFonts w:ascii="TH SarabunIT๙" w:hAnsi="TH SarabunIT๙" w:cs="TH SarabunIT๙"/>
          <w:sz w:val="32"/>
          <w:szCs w:val="32"/>
          <w:cs/>
        </w:rPr>
        <w:t>ก็สามารถทำให้ผู้ที่อยู่ห่างไกลสามารถเข้าถึงการศึกษาความรู้และบริการสาธารณสุขได้เป็นต้น ซึ่งเป็นประเด็นท้าทายที่ต้องเร่งพัฒนาและแก้ไขปัญหาความเหลื่อมล้ำ</w:t>
      </w:r>
      <w:r w:rsidRPr="00C2425D">
        <w:rPr>
          <w:rFonts w:ascii="TH SarabunIT๙" w:hAnsi="TH SarabunIT๙" w:cs="TH SarabunIT๙"/>
          <w:spacing w:val="4"/>
          <w:sz w:val="32"/>
          <w:szCs w:val="32"/>
          <w:cs/>
        </w:rPr>
        <w:t>ในช่วง</w:t>
      </w:r>
      <w:r w:rsidRPr="00CA42BA">
        <w:rPr>
          <w:rFonts w:ascii="TH SarabunIT๙" w:hAnsi="TH SarabunIT๙" w:cs="TH SarabunIT๙"/>
          <w:spacing w:val="-6"/>
          <w:sz w:val="32"/>
          <w:szCs w:val="32"/>
          <w:cs/>
        </w:rPr>
        <w:t>แผนพัฒนาฯ ฉบับที่ ๑๒ เพื่อไม่ให้ปัญหาความเหลื่อมล้ำเป็นข้อจำกัดต่อการพัฒนาไปสู่การเป็นประเทศที่มี</w:t>
      </w:r>
      <w:r w:rsidRPr="00736422">
        <w:rPr>
          <w:rFonts w:ascii="TH SarabunIT๙" w:hAnsi="TH SarabunIT๙" w:cs="TH SarabunIT๙"/>
          <w:sz w:val="32"/>
          <w:szCs w:val="32"/>
          <w:cs/>
        </w:rPr>
        <w:t>รายได้สูง โดยจำเป็นต้องมีการเชื่อมโยงทุกมิติ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36422">
        <w:rPr>
          <w:rFonts w:ascii="TH SarabunIT๙" w:hAnsi="TH SarabunIT๙" w:cs="TH SarabunIT๙"/>
          <w:sz w:val="32"/>
          <w:szCs w:val="32"/>
          <w:cs/>
        </w:rPr>
        <w:lastRenderedPageBreak/>
        <w:t>ของการพัฒนาอย่างบูรณาการเป็นองค์รวม ทั้งมิติเศรษฐกิจสังคม</w:t>
      </w:r>
      <w:r w:rsidRPr="0028421B">
        <w:rPr>
          <w:rFonts w:ascii="TH SarabunIT๙" w:hAnsi="TH SarabunIT๙" w:cs="TH SarabunIT๙"/>
          <w:spacing w:val="4"/>
          <w:sz w:val="32"/>
          <w:szCs w:val="32"/>
          <w:cs/>
        </w:rPr>
        <w:t>สิ่งแวดล้อม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ตลอดจนการพัฒนาภาคและเมืองและการบริหารจัดการภาครัฐดังนั้นการสร้างความเป็นธรรมและลดความเหลื่อมล้ำ</w:t>
      </w:r>
      <w:r w:rsidRPr="002953DC">
        <w:rPr>
          <w:rFonts w:ascii="TH SarabunIT๙" w:hAnsi="TH SarabunIT๙" w:cs="TH SarabunIT๙"/>
          <w:spacing w:val="6"/>
          <w:sz w:val="32"/>
          <w:szCs w:val="32"/>
          <w:cs/>
        </w:rPr>
        <w:t>ใน</w:t>
      </w:r>
      <w:r w:rsidRPr="002953DC">
        <w:rPr>
          <w:rFonts w:ascii="TH SarabunIT๙" w:hAnsi="TH SarabunIT๙" w:cs="TH SarabunIT๙"/>
          <w:spacing w:val="8"/>
          <w:sz w:val="32"/>
          <w:szCs w:val="32"/>
          <w:cs/>
        </w:rPr>
        <w:t>สังคมไทยจำเป็นต้อง</w:t>
      </w:r>
      <w:r w:rsidRPr="002953DC">
        <w:rPr>
          <w:rFonts w:ascii="TH SarabunIT๙" w:hAnsi="TH SarabunIT๙" w:cs="TH SarabunIT๙"/>
          <w:spacing w:val="6"/>
          <w:sz w:val="32"/>
          <w:szCs w:val="32"/>
          <w:cs/>
        </w:rPr>
        <w:t>อาศัยการพัฒนา</w:t>
      </w:r>
      <w:r w:rsidRPr="002953DC">
        <w:rPr>
          <w:rFonts w:ascii="TH SarabunIT๙" w:hAnsi="TH SarabunIT๙" w:cs="TH SarabunIT๙"/>
          <w:spacing w:val="8"/>
          <w:sz w:val="32"/>
          <w:szCs w:val="32"/>
          <w:cs/>
        </w:rPr>
        <w:t>ในยุทธศาสตร์อื่น ๆ</w:t>
      </w:r>
      <w:r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ในแผนพัฒนาฯ ฉบับที่ ๑๒</w:t>
      </w:r>
      <w:r w:rsidRPr="00736422">
        <w:rPr>
          <w:rFonts w:ascii="TH SarabunIT๙" w:hAnsi="TH SarabunIT๙" w:cs="TH SarabunIT๙"/>
          <w:sz w:val="32"/>
          <w:szCs w:val="32"/>
          <w:cs/>
        </w:rPr>
        <w:t>มาเป็น</w:t>
      </w:r>
      <w:r w:rsidRPr="0028421B">
        <w:rPr>
          <w:rFonts w:ascii="TH SarabunIT๙" w:hAnsi="TH SarabunIT๙" w:cs="TH SarabunIT๙"/>
          <w:spacing w:val="2"/>
          <w:sz w:val="32"/>
          <w:szCs w:val="32"/>
          <w:cs/>
        </w:rPr>
        <w:t>พลังร่วมและ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สนับสนุนการพัฒนาอาทิ</w:t>
      </w:r>
      <w:r w:rsidR="00534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</w:t>
      </w:r>
      <w:r w:rsidR="00534A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การสร้างความเข้มแข็งทางเศรษฐกิจและแข่งขันได้อย่างยั่งยืนที่จะเป็นช่องทาง</w:t>
      </w:r>
      <w:r w:rsidRPr="00CA42BA">
        <w:rPr>
          <w:rFonts w:ascii="TH SarabunIT๙" w:hAnsi="TH SarabunIT๙" w:cs="TH SarabunIT๙"/>
          <w:spacing w:val="2"/>
          <w:sz w:val="32"/>
          <w:szCs w:val="32"/>
          <w:cs/>
        </w:rPr>
        <w:t>ให้ชุมชนและ</w:t>
      </w:r>
      <w:r w:rsidR="00534AF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</w:t>
      </w:r>
      <w:r w:rsidRPr="00CA42BA">
        <w:rPr>
          <w:rFonts w:ascii="TH SarabunIT๙" w:hAnsi="TH SarabunIT๙" w:cs="TH SarabunIT๙"/>
          <w:spacing w:val="2"/>
          <w:sz w:val="32"/>
          <w:szCs w:val="32"/>
          <w:cs/>
        </w:rPr>
        <w:t>ผู้ใช้แรงงานได้มีศักยภาพและโอกาสได้รับประโยชน์จากการพัฒนาเศรษฐกิจยุทธศาสตร์การเติบโต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ที่เป็นมิตรกับสิ่งแวดล้อมเพื่อการพัฒนาอย่างยั่งยืนที่เน้นการบริหารจัดการที่ดินให้มีการกระจายการถือครองที่ดิน</w:t>
      </w:r>
      <w:r w:rsidRPr="0028421B">
        <w:rPr>
          <w:rFonts w:ascii="TH SarabunIT๙" w:hAnsi="TH SarabunIT๙" w:cs="TH SarabunIT๙"/>
          <w:spacing w:val="4"/>
          <w:sz w:val="32"/>
          <w:szCs w:val="32"/>
          <w:cs/>
        </w:rPr>
        <w:t>อย่างเป็นธรรมยุทธศาสตร์การบริหารจัดการในภาครัฐที่จะช่วยสร้างความเป็นธรรมใน</w:t>
      </w:r>
      <w:r w:rsidRPr="00736422">
        <w:rPr>
          <w:rFonts w:ascii="TH SarabunIT๙" w:hAnsi="TH SarabunIT๙" w:cs="TH SarabunIT๙"/>
          <w:sz w:val="32"/>
          <w:szCs w:val="32"/>
          <w:cs/>
        </w:rPr>
        <w:t>สังคมป้องกันการทุจริต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ประพฤติมิชอบและสร้างธรรมาภิบาลในสังคมไทยและยุทธศาสตร์การพัฒนาภาคเมืองและพื้นที่เศรษฐกิจ</w:t>
      </w:r>
      <w:r w:rsidR="00FF1DF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</w:t>
      </w:r>
      <w:r w:rsidRPr="00CA42BA">
        <w:rPr>
          <w:rFonts w:ascii="TH SarabunIT๙" w:hAnsi="TH SarabunIT๙" w:cs="TH SarabunIT๙"/>
          <w:spacing w:val="-4"/>
          <w:sz w:val="32"/>
          <w:szCs w:val="32"/>
          <w:cs/>
        </w:rPr>
        <w:t>ที่จะช่วยกระจาย</w:t>
      </w:r>
      <w:r w:rsidRPr="00736422">
        <w:rPr>
          <w:rFonts w:ascii="TH SarabunIT๙" w:hAnsi="TH SarabunIT๙" w:cs="TH SarabunIT๙"/>
          <w:sz w:val="32"/>
          <w:szCs w:val="32"/>
          <w:cs/>
        </w:rPr>
        <w:t>ความเจริญและรายได้ไปสู่พื้นที่</w:t>
      </w:r>
    </w:p>
    <w:p w:rsidR="0007525B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607D2">
        <w:rPr>
          <w:rFonts w:ascii="TH SarabunIT๙" w:hAnsi="TH SarabunIT๙" w:cs="TH SarabunIT๙"/>
          <w:spacing w:val="-8"/>
          <w:sz w:val="32"/>
          <w:szCs w:val="32"/>
          <w:cs/>
        </w:rPr>
        <w:t>สำหรับยุทธศาสตร์การสร้างความเป็นธรรมและลดความเหลื่อมล้</w:t>
      </w:r>
      <w:r w:rsidRPr="003607D2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3607D2">
        <w:rPr>
          <w:rFonts w:ascii="TH SarabunIT๙" w:hAnsi="TH SarabunIT๙" w:cs="TH SarabunIT๙"/>
          <w:spacing w:val="-8"/>
          <w:sz w:val="32"/>
          <w:szCs w:val="32"/>
          <w:cs/>
        </w:rPr>
        <w:t>ในช่วง ๕ ปี ต่อจากนี้ได้</w:t>
      </w:r>
      <w:r w:rsidR="00534A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</w:t>
      </w:r>
      <w:r w:rsidRPr="003607D2">
        <w:rPr>
          <w:rFonts w:ascii="TH SarabunIT๙" w:hAnsi="TH SarabunIT๙" w:cs="TH SarabunIT๙"/>
          <w:spacing w:val="-8"/>
          <w:sz w:val="32"/>
          <w:szCs w:val="32"/>
          <w:cs/>
        </w:rPr>
        <w:t>ให้</w:t>
      </w:r>
      <w:r w:rsidRPr="00F379B7">
        <w:rPr>
          <w:rFonts w:ascii="TH SarabunIT๙" w:hAnsi="TH SarabunIT๙" w:cs="TH SarabunIT๙"/>
          <w:spacing w:val="6"/>
          <w:sz w:val="32"/>
          <w:szCs w:val="32"/>
          <w:cs/>
        </w:rPr>
        <w:t>ความสำคัญ</w:t>
      </w:r>
      <w:r w:rsidRPr="003607D2">
        <w:rPr>
          <w:rFonts w:ascii="TH SarabunIT๙" w:hAnsi="TH SarabunIT๙" w:cs="TH SarabunIT๙"/>
          <w:spacing w:val="4"/>
          <w:sz w:val="32"/>
          <w:szCs w:val="32"/>
          <w:cs/>
        </w:rPr>
        <w:t>กับการดำเนินการยกระดับคุณภาพบริการทางสังคมให้ทั่วถึงโดยเฉพาะอย่างยิ่ง</w:t>
      </w:r>
      <w:r w:rsidR="00534AF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  </w:t>
      </w:r>
      <w:r w:rsidRPr="003607D2">
        <w:rPr>
          <w:rFonts w:ascii="TH SarabunIT๙" w:hAnsi="TH SarabunIT๙" w:cs="TH SarabunIT๙"/>
          <w:spacing w:val="4"/>
          <w:sz w:val="32"/>
          <w:szCs w:val="32"/>
          <w:cs/>
        </w:rPr>
        <w:t>ด้านการศึกษาและสาธารณสุข รวมทั้ง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การปิดช่องว่างการคุ้มครองทางสังคมในประเทศไทยซึ่งเป็น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การดำเนินงานต่อเนื่องจากที่ได้ขับเคลื่อนและ</w:t>
      </w:r>
      <w:r w:rsidRPr="003607D2">
        <w:rPr>
          <w:rFonts w:ascii="TH SarabunIT๙" w:hAnsi="TH SarabunIT๙" w:cs="TH SarabunIT๙"/>
          <w:spacing w:val="-2"/>
          <w:sz w:val="32"/>
          <w:szCs w:val="32"/>
          <w:cs/>
        </w:rPr>
        <w:t>ผลักดันในช่วงแผนพัฒนาฯ ฉบับที่ ๑๑ และมุ่งเน้นมากขึ้นในเรื่องการเพิ่มทักษะแรงงานและการใช้นโยบายแรงงาน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ที่สนับสนุนการเพิ่มผลิตภาพแรงงานและเสริมสร้างรายได้สูงขึ้นและ</w:t>
      </w:r>
      <w:r w:rsidR="00534AF0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สร้างโอกาสทาง</w:t>
      </w:r>
      <w:r w:rsidRPr="0028421B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เศรษฐกิจและสังคม โดยเฉพาะอย่างยิ่งการสนับสนุนในเรื่องการสร้างอาชีพรายได้และให้ความช่วยเหลือที่</w:t>
      </w:r>
      <w:r w:rsidRPr="000E1590">
        <w:rPr>
          <w:rFonts w:ascii="TH SarabunIT๙" w:hAnsi="TH SarabunIT๙" w:cs="TH SarabunIT๙"/>
          <w:sz w:val="32"/>
          <w:szCs w:val="32"/>
          <w:cs/>
        </w:rPr>
        <w:t>เชื่อมโยงการเพิ่มผลิตภาพ</w:t>
      </w:r>
      <w:r w:rsidRPr="003607D2">
        <w:rPr>
          <w:rFonts w:ascii="TH SarabunIT๙" w:hAnsi="TH SarabunIT๙" w:cs="TH SarabunIT๙"/>
          <w:spacing w:val="4"/>
          <w:sz w:val="32"/>
          <w:szCs w:val="32"/>
          <w:cs/>
        </w:rPr>
        <w:t>สำหรับประชากรกลุ่มร้อยละ ๔๐ รายได้ต่ำสุดผู้ด้อยโอกาสสตรีและผู้สูงอายุอาทิการสนับสนุนธุรกิจขนาดเล็กขนาด</w:t>
      </w:r>
      <w:r w:rsidRPr="003607D2">
        <w:rPr>
          <w:rFonts w:ascii="TH SarabunIT๙" w:hAnsi="TH SarabunIT๙" w:cs="TH SarabunIT๙"/>
          <w:spacing w:val="-6"/>
          <w:sz w:val="32"/>
          <w:szCs w:val="32"/>
          <w:cs/>
        </w:rPr>
        <w:t>กลางและขนาดย่อมวิสาหกิจชุมชนและวิสาหกิจ</w:t>
      </w:r>
      <w:r w:rsidR="00800E7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3607D2">
        <w:rPr>
          <w:rFonts w:ascii="TH SarabunIT๙" w:hAnsi="TH SarabunIT๙" w:cs="TH SarabunIT๙"/>
          <w:spacing w:val="-6"/>
          <w:sz w:val="32"/>
          <w:szCs w:val="32"/>
          <w:cs/>
        </w:rPr>
        <w:t>เพื่อสังคมการพัฒนาองค์กรการเงินฐานรากและการเข้าถึงเงินทุน</w:t>
      </w:r>
      <w:r w:rsidRPr="003607D2">
        <w:rPr>
          <w:rFonts w:ascii="TH SarabunIT๙" w:hAnsi="TH SarabunIT๙" w:cs="TH SarabunIT๙"/>
          <w:spacing w:val="2"/>
          <w:sz w:val="32"/>
          <w:szCs w:val="32"/>
          <w:cs/>
        </w:rPr>
        <w:t>เพื่อสร้างอาชีพและการสนับสนุนการ</w:t>
      </w:r>
      <w:r w:rsidR="00800E7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  </w:t>
      </w:r>
      <w:r w:rsidRPr="003607D2">
        <w:rPr>
          <w:rFonts w:ascii="TH SarabunIT๙" w:hAnsi="TH SarabunIT๙" w:cs="TH SarabunIT๙"/>
          <w:spacing w:val="2"/>
          <w:sz w:val="32"/>
          <w:szCs w:val="32"/>
          <w:cs/>
        </w:rPr>
        <w:t>เข้าถึงปัจจัยการผลิตคุณภาพดีที่ราคาเป็นธรรมเป็นต้นและในขณะเดียวกันก็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ต้องเพิ่ม</w:t>
      </w:r>
      <w:r w:rsidRPr="000E159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การใช้งบประมาณ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z w:val="32"/>
          <w:szCs w:val="32"/>
          <w:cs/>
        </w:rPr>
        <w:t>เชิงพื้นที่และบูรณาการเพื่อการลดความเหลื่อมล้ำ</w:t>
      </w:r>
    </w:p>
    <w:p w:rsidR="0007525B" w:rsidRPr="00A24039" w:rsidRDefault="0007525B" w:rsidP="0007525B">
      <w:pPr>
        <w:pStyle w:val="Default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2953DC" w:rsidRDefault="0007525B" w:rsidP="0007525B">
      <w:pPr>
        <w:pStyle w:val="Default"/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953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การสร้างความเข้มแข็งทางเศรษฐกิจและแข่งขันได้อย่างยั่งยืน</w:t>
      </w:r>
    </w:p>
    <w:p w:rsidR="0007525B" w:rsidRDefault="0007525B" w:rsidP="0007525B">
      <w:pPr>
        <w:pStyle w:val="Default"/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2953DC">
        <w:rPr>
          <w:rFonts w:ascii="TH SarabunIT๙" w:hAnsi="TH SarabunIT๙" w:cs="TH SarabunIT๙"/>
          <w:spacing w:val="6"/>
          <w:sz w:val="32"/>
          <w:szCs w:val="32"/>
          <w:cs/>
        </w:rPr>
        <w:t>ในช่วงแผนพัฒนาฯ ฉบับที่ ๑๒ เศรษฐกิจโลกยังอยู่ในช่วงของการฟื้นตัวจากปัญหาวิกฤตต่าง ๆ การ</w:t>
      </w:r>
      <w:r w:rsidRPr="00C2425D">
        <w:rPr>
          <w:rFonts w:ascii="TH SarabunIT๙" w:hAnsi="TH SarabunIT๙" w:cs="TH SarabunIT๙"/>
          <w:sz w:val="32"/>
          <w:szCs w:val="32"/>
          <w:cs/>
        </w:rPr>
        <w:t>แข่งขันในตลาดโลกจะรุนแรงขึ้นโดยที่ประเทศต่าง ๆ มุ่งเน้นการนำนวัตกรรมมาเพิ่มขีดความสามารถในการ</w:t>
      </w:r>
      <w:r w:rsidRPr="002953DC">
        <w:rPr>
          <w:rFonts w:ascii="TH SarabunIT๙" w:hAnsi="TH SarabunIT๙" w:cs="TH SarabunIT๙"/>
          <w:spacing w:val="4"/>
          <w:sz w:val="32"/>
          <w:szCs w:val="32"/>
          <w:cs/>
        </w:rPr>
        <w:t>แข่งขันในขณะที่เศรษฐกิจไทยขยายตัวต่ำกว่าศักยภาพมาต่อเนื่องหลายปี ทั้งจากผลกระทบของเศรษฐกิจโลกซบเซา</w:t>
      </w:r>
      <w:r w:rsidRPr="00C2425D">
        <w:rPr>
          <w:rFonts w:ascii="TH SarabunIT๙" w:hAnsi="TH SarabunIT๙" w:cs="TH SarabunIT๙"/>
          <w:sz w:val="32"/>
          <w:szCs w:val="32"/>
          <w:cs/>
        </w:rPr>
        <w:t>และข้อจำกัดภายในประเทศเองที่เป็นอุปสรรคต่อการเพิ่มผลิตภาพและ</w:t>
      </w:r>
      <w:r w:rsidR="00534A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425D">
        <w:rPr>
          <w:rFonts w:ascii="TH SarabunIT๙" w:hAnsi="TH SarabunIT๙" w:cs="TH SarabunIT๙"/>
          <w:sz w:val="32"/>
          <w:szCs w:val="32"/>
          <w:cs/>
        </w:rPr>
        <w:t>ขีดความสามารถในการแข่งขัน</w:t>
      </w:r>
      <w:r w:rsidRPr="002953DC">
        <w:rPr>
          <w:rFonts w:ascii="TH SarabunIT๙" w:hAnsi="TH SarabunIT๙" w:cs="TH SarabunIT๙"/>
          <w:spacing w:val="4"/>
          <w:sz w:val="32"/>
          <w:szCs w:val="32"/>
          <w:cs/>
        </w:rPr>
        <w:t>รวมทั้งฐานเศรษฐกิจภายในประเทศขยายตัวช้า ๕ ปี ต่อจากนี้ไป จึงเป็นช่วงเวลาของการฟื้นฟูเศรษฐกิจไทยให้</w:t>
      </w:r>
      <w:r w:rsidRPr="00C2425D">
        <w:rPr>
          <w:rFonts w:ascii="TH SarabunIT๙" w:hAnsi="TH SarabunIT๙" w:cs="TH SarabunIT๙"/>
          <w:sz w:val="32"/>
          <w:szCs w:val="32"/>
          <w:cs/>
        </w:rPr>
        <w:t>กลับมาขยายตัวได้สูงขึ้นโดยการเร่งการลงทุนในโครงสร้างพื้นฐานและระบบโลจิสติกส์ ตามแผนที่วางไว้และสร้างบรรยากาศการลงทุนที่จูงใจให้ภาคเอกชนขยายการลงทุนโดยเฉพาะอย่างยิ่งในสาขาเป้าหมายสำคัญและขณะเดียวกัน ๕ ปี ต่อจากนี้เป็นช่วงของการปฏิรูปเศรษฐกิจในหลายด้านเพื่อวางพื้นฐานให้สามารถพัฒนาต่อยอดให้ประเทศไทยเป็นประเทศรายได้สูงได้ภายในปี ๒๕๗๐ ตามกรอบยุทธศาสตร์ชาติ ๒๐ ปี โดยการใช้นวัตกรรมคุณภาพคนและการปรับปรุงด้านกฎระเบียบและการบริหาร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425D">
        <w:rPr>
          <w:rFonts w:ascii="TH SarabunIT๙" w:hAnsi="TH SarabunIT๙" w:cs="TH SarabunIT๙"/>
          <w:sz w:val="32"/>
          <w:szCs w:val="32"/>
          <w:cs/>
        </w:rPr>
        <w:t>จัดการที่ดีเป็นปัจจัยนำในการสร้างความเข้มแข็งของเศรษฐกิจยุทธศาสตร์การสร้างความเข้มแข็งทางเศรษฐกิจและแข่งขันได้อย่างยั่งยืนให้ความสำคัญกับการบริหาร</w:t>
      </w:r>
      <w:r w:rsidRPr="00860746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มหภาคให้มีเสถียรภาพเพิ่มประสิทธิภาพภาคการเงินและดูแลวินัยทางการเงินการคลังควบคู่กับการดำเนิน</w:t>
      </w:r>
      <w:r w:rsidRPr="005E5724">
        <w:rPr>
          <w:rFonts w:ascii="TH SarabunIT๙" w:hAnsi="TH SarabunIT๙" w:cs="TH SarabunIT๙"/>
          <w:spacing w:val="-4"/>
          <w:sz w:val="32"/>
          <w:szCs w:val="32"/>
          <w:cs/>
        </w:rPr>
        <w:t>ยุทธศาสตร์สร้างความเข้มแข็งให้กับเศรษฐกิจรายสาขาทั้งภาคเกษตรอุตสาหกรรมและบริการที่เป็นฐานรายได้เดิมและขยายสาขาการผลิตและบริการใหม่ ๆ สำหรับอนาคตการขับเคลื่อนให้เศรษฐกิจเจริญเติบโตในช่วงแผนพัฒนาฯ</w:t>
      </w:r>
      <w:r w:rsidRPr="007434D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ฉบับที่ ๑๒ จะเน้นการพัฒนาและใช้วิทยาศาสตร์เทคโนโลยีและนวัตกรรมขั้นก้าวหน้าที่เข้มข้นมากขึ้น</w:t>
      </w:r>
      <w:r w:rsidRPr="007434D1">
        <w:rPr>
          <w:rFonts w:ascii="TH SarabunIT๙" w:hAnsi="TH SarabunIT๙" w:cs="TH SarabunIT๙"/>
          <w:spacing w:val="6"/>
          <w:sz w:val="32"/>
          <w:szCs w:val="32"/>
          <w:cs/>
        </w:rPr>
        <w:t>การพัฒนาเศรษฐกิจดิจิทัล การพัฒนาและ</w:t>
      </w:r>
      <w:r w:rsidRPr="007434D1">
        <w:rPr>
          <w:rFonts w:ascii="TH SarabunIT๙" w:hAnsi="TH SarabunIT๙" w:cs="TH SarabunIT๙"/>
          <w:spacing w:val="6"/>
          <w:sz w:val="32"/>
          <w:szCs w:val="32"/>
          <w:cs/>
        </w:rPr>
        <w:lastRenderedPageBreak/>
        <w:t>ยกระดับคุณภาพของกำลังคนและความคิดสร้างสรรค์ในการขยายฐาน</w:t>
      </w:r>
      <w:r w:rsidRPr="009D63AC">
        <w:rPr>
          <w:rFonts w:ascii="TH SarabunIT๙" w:hAnsi="TH SarabunIT๙" w:cs="TH SarabunIT๙"/>
          <w:spacing w:val="4"/>
          <w:sz w:val="32"/>
          <w:szCs w:val="32"/>
          <w:cs/>
        </w:rPr>
        <w:t>เศรษฐกิจและฐานรายได้ใหม่ควบคู่กับการเพิ่มผลิตภาพของฐานการผลิตและบริการเดิมรวมทั้งการต่อยอดการ</w:t>
      </w:r>
      <w:r w:rsidRPr="00C2425D">
        <w:rPr>
          <w:rFonts w:ascii="TH SarabunIT๙" w:hAnsi="TH SarabunIT๙" w:cs="TH SarabunIT๙"/>
          <w:sz w:val="32"/>
          <w:szCs w:val="32"/>
          <w:cs/>
        </w:rPr>
        <w:t>ผลิตและบริการเดิมโดยใช้ดิจิทัลและเทคโนโลยีอัจฉริยะนอกจากนั้นจะให้ความสำคัญกับการใช้ศักยภาพของทรัพยากรชีวภาพการส่งเสริม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2425D">
        <w:rPr>
          <w:rFonts w:ascii="TH SarabunIT๙" w:hAnsi="TH SarabunIT๙" w:cs="TH SarabunIT๙"/>
          <w:sz w:val="32"/>
          <w:szCs w:val="32"/>
          <w:cs/>
        </w:rPr>
        <w:t>การเชื่อมโยงตลอดห่วงโซ่มูลค่าอย่างมีประสิทธิภาพการพัฒนาพื้นที่เศรษฐกิจใหม่และการพัฒนาตามแนวระเบียงเศรษฐกิจการผสมผสานภาคบริการเข้ากับการค้าและการเตรียมความพร้อมของภาคบริการให้สามารถรองรับการแข่งขันที่เสรีขึ้นการเสริมสร้างศักยภาพการแข่งขันให้กับ</w:t>
      </w:r>
      <w:r w:rsidRPr="002953DC">
        <w:rPr>
          <w:rFonts w:ascii="TH SarabunIT๙" w:hAnsi="TH SarabunIT๙" w:cs="TH SarabunIT๙"/>
          <w:spacing w:val="2"/>
          <w:sz w:val="32"/>
          <w:szCs w:val="32"/>
          <w:cs/>
        </w:rPr>
        <w:t>วิสาหกิจขนาดกลาง</w:t>
      </w:r>
      <w:r w:rsidRPr="00C2425D">
        <w:rPr>
          <w:rFonts w:ascii="TH SarabunIT๙" w:hAnsi="TH SarabunIT๙" w:cs="TH SarabunIT๙"/>
          <w:sz w:val="32"/>
          <w:szCs w:val="32"/>
          <w:cs/>
        </w:rPr>
        <w:t>และขนาดย่อมรวมทั้งการสร้างสังคมผู้ประกอบการที่ผลิตได้ขายเป็นโดยพิจารณาการเปลี่ยนแปลงความต้องการของ</w:t>
      </w:r>
      <w:r w:rsidRPr="007434D1">
        <w:rPr>
          <w:rFonts w:ascii="TH SarabunIT๙" w:hAnsi="TH SarabunIT๙" w:cs="TH SarabunIT๙"/>
          <w:spacing w:val="6"/>
          <w:sz w:val="32"/>
          <w:szCs w:val="32"/>
          <w:cs/>
        </w:rPr>
        <w:t>ผู้บริโภคอย่างรวดเร็วและมาตรฐานสากลของสินค้าและบริการที่สูงขึ้นรวมถึงมาตรฐานด้านสิ่งแวดล้อมรวมทั้ง</w:t>
      </w:r>
      <w:r w:rsidRPr="00C2425D">
        <w:rPr>
          <w:rFonts w:ascii="TH SarabunIT๙" w:hAnsi="TH SarabunIT๙" w:cs="TH SarabunIT๙"/>
          <w:sz w:val="32"/>
          <w:szCs w:val="32"/>
          <w:cs/>
        </w:rPr>
        <w:t>พัฒนาระบบและกลไกตลอดจนการพัฒนาเชิงพื้นที่เพื่อกระจายโอกาสเศรษฐกิจให้คนในชุมชนและท้องถิ่นและแบ่งปันผลประโยชน์อย่างเป็นธรรมเพื่อลดความเหลื่อมล้ำทางเศรษฐกิจ</w:t>
      </w:r>
    </w:p>
    <w:p w:rsidR="0007525B" w:rsidRPr="002953DC" w:rsidRDefault="0007525B" w:rsidP="0007525B">
      <w:pPr>
        <w:pStyle w:val="Default"/>
        <w:ind w:firstLine="1440"/>
        <w:jc w:val="thaiDistribute"/>
        <w:rPr>
          <w:rFonts w:ascii="TH SarabunIT๙" w:hAnsi="TH SarabunIT๙" w:cs="TH SarabunIT๙"/>
          <w:spacing w:val="6"/>
          <w:sz w:val="16"/>
          <w:szCs w:val="16"/>
        </w:rPr>
      </w:pPr>
    </w:p>
    <w:p w:rsidR="0007525B" w:rsidRPr="002953DC" w:rsidRDefault="0007525B" w:rsidP="0007525B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2953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การเติบโตที่เป็นมิตรกับสิ่งแวดล้อมเพื่อการพัฒนาอย่างยั่งยืน</w:t>
      </w:r>
    </w:p>
    <w:p w:rsidR="0007525B" w:rsidRPr="002953DC" w:rsidRDefault="0007525B" w:rsidP="0007525B">
      <w:pPr>
        <w:pStyle w:val="Default"/>
        <w:tabs>
          <w:tab w:val="left" w:pos="1440"/>
          <w:tab w:val="left" w:pos="1800"/>
        </w:tabs>
        <w:ind w:firstLine="1134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5E5724">
        <w:rPr>
          <w:rFonts w:ascii="TH SarabunIT๙" w:hAnsi="TH SarabunIT๙" w:cs="TH SarabunIT๙"/>
          <w:spacing w:val="4"/>
          <w:sz w:val="32"/>
          <w:szCs w:val="32"/>
          <w:cs/>
        </w:rPr>
        <w:t>ปัจจุบันสภาพทรัพยากรธรรมชาติและสิ่งแวดล้อมกำลังเป็นปัญหาและเป็นจุดอ่อนของการรักษาฐาน</w:t>
      </w:r>
      <w:r w:rsidRPr="00CB68A6">
        <w:rPr>
          <w:rFonts w:ascii="TH SarabunIT๙" w:hAnsi="TH SarabunIT๙" w:cs="TH SarabunIT๙"/>
          <w:sz w:val="32"/>
          <w:szCs w:val="32"/>
          <w:cs/>
        </w:rPr>
        <w:t xml:space="preserve">การผลิตและให้บริการรวมทั้งการดำรงชีพที่ยั่งยืน ฐานทรัพยากรธรรมชาติถูกนำไปใช้ในการพัฒนาจำนวนมาก </w:t>
      </w:r>
      <w:r w:rsidRPr="00CB68A6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ก่อให้เกิดความเสื่อมโทรมอย่างต่อเนื่อง พื้นที่ป่าไม้ลดลงทรัพยากรดินเสื่อมโทรม </w:t>
      </w:r>
      <w:r w:rsidR="00FD4EF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</w:t>
      </w:r>
      <w:r w:rsidRPr="00CB68A6">
        <w:rPr>
          <w:rFonts w:ascii="TH SarabunIT๙" w:hAnsi="TH SarabunIT๙" w:cs="TH SarabunIT๙"/>
          <w:spacing w:val="4"/>
          <w:sz w:val="32"/>
          <w:szCs w:val="32"/>
          <w:cs/>
        </w:rPr>
        <w:t>ความหลากหลายทางชีวภาพ</w:t>
      </w:r>
      <w:r w:rsidRPr="00CB68A6">
        <w:rPr>
          <w:rFonts w:ascii="TH SarabunIT๙" w:hAnsi="TH SarabunIT๙" w:cs="TH SarabunIT๙"/>
          <w:spacing w:val="6"/>
          <w:sz w:val="32"/>
          <w:szCs w:val="32"/>
          <w:cs/>
        </w:rPr>
        <w:t>ถูกคุกคาม ทรัพยากรน้ำยังมีส่วนที่ไม่สามารถจัดสรรได้ตามความต้องการและมีความเสี่ยงในการขาดแคลน</w:t>
      </w:r>
      <w:r w:rsidRPr="00B84B33">
        <w:rPr>
          <w:rFonts w:ascii="TH SarabunIT๙" w:hAnsi="TH SarabunIT๙" w:cs="TH SarabunIT๙"/>
          <w:spacing w:val="4"/>
          <w:sz w:val="32"/>
          <w:szCs w:val="32"/>
          <w:cs/>
        </w:rPr>
        <w:t>ในอนาคต เกิดปัญหาความขัดแย้งในการใช้ประโยชน์ทรัพยากรธรรมชาติมากขึ้นจากการเข้าถึงและการจัดสรรการ</w:t>
      </w:r>
      <w:r w:rsidRPr="00CB68A6">
        <w:rPr>
          <w:rFonts w:ascii="TH SarabunIT๙" w:hAnsi="TH SarabunIT๙" w:cs="TH SarabunIT๙"/>
          <w:sz w:val="32"/>
          <w:szCs w:val="32"/>
          <w:cs/>
        </w:rPr>
        <w:t>ใช้ประโยชน์ทรัพยากรธรรมชาติที่ไม่เป็นธรรม รวมทั้งปัญหาสิ่งแวดล้อมเพิ่มสูงขึ้นตามการขยายตัวของ</w:t>
      </w:r>
      <w:r w:rsidRPr="005E5724">
        <w:rPr>
          <w:rFonts w:ascii="TH SarabunIT๙" w:hAnsi="TH SarabunIT๙" w:cs="TH SarabunIT๙"/>
          <w:spacing w:val="-6"/>
          <w:sz w:val="32"/>
          <w:szCs w:val="32"/>
          <w:cs/>
        </w:rPr>
        <w:t>เศรษฐกิจและชุมชนเมือง ส่งผลกระทบต่อคุณภาพชีวิตของประชาชนและต้นทุนทางเศรษฐกิจ ในขณะที่การเปลี่ยนแปลง</w:t>
      </w:r>
      <w:r w:rsidRPr="00CB68A6">
        <w:rPr>
          <w:rFonts w:ascii="TH SarabunIT๙" w:hAnsi="TH SarabunIT๙" w:cs="TH SarabunIT๙"/>
          <w:spacing w:val="6"/>
          <w:sz w:val="32"/>
          <w:szCs w:val="32"/>
          <w:cs/>
        </w:rPr>
        <w:t>สภาพภูมิอากาศและภัยพิบัติทางธรรมชาติมีความผันผวนและรุนแรงมากขึ้นโดยเฉพาะอุทกภัยและภัยแล้ง ซึ่ง</w:t>
      </w:r>
      <w:r w:rsidRPr="00CB68A6">
        <w:rPr>
          <w:rFonts w:ascii="TH SarabunIT๙" w:hAnsi="TH SarabunIT๙" w:cs="TH SarabunIT๙"/>
          <w:sz w:val="32"/>
          <w:szCs w:val="32"/>
          <w:cs/>
        </w:rPr>
        <w:t>ส่งผลกระทบต่อภาคเศรษฐกิจและห่วงโซ่การผลิตภายในประเทศและข้อตกลงระหว่างประเทศ</w:t>
      </w:r>
      <w:r w:rsidRPr="005E5724">
        <w:rPr>
          <w:rFonts w:ascii="TH SarabunIT๙" w:hAnsi="TH SarabunIT๙" w:cs="TH SarabunIT๙"/>
          <w:spacing w:val="-4"/>
          <w:sz w:val="32"/>
          <w:szCs w:val="32"/>
          <w:cs/>
        </w:rPr>
        <w:t>เกี่ยวกับการเปลี่ยนแปลงสภาพภูมิอากาศ ซึ่งทวีความเข้มข้นทำให้ประเทศไทยต้องเตรียมพร้อมรับภาระในการลดการ</w:t>
      </w:r>
      <w:r w:rsidRPr="005E5724">
        <w:rPr>
          <w:rFonts w:ascii="TH SarabunIT๙" w:hAnsi="TH SarabunIT๙" w:cs="TH SarabunIT๙"/>
          <w:spacing w:val="-2"/>
          <w:sz w:val="32"/>
          <w:szCs w:val="32"/>
          <w:cs/>
        </w:rPr>
        <w:t>ปล่อยก๊าซเรือนกระจกภายใต้กระแสการแข่งขันทางการค้าขณะที่วาระการพัฒนาที่ยั่งยืนของโลกหลัง ค</w:t>
      </w:r>
      <w:r w:rsidRPr="005E5724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5E5724">
        <w:rPr>
          <w:rFonts w:ascii="TH SarabunIT๙" w:hAnsi="TH SarabunIT๙" w:cs="TH SarabunIT๙"/>
          <w:spacing w:val="-2"/>
          <w:sz w:val="32"/>
          <w:szCs w:val="32"/>
          <w:cs/>
        </w:rPr>
        <w:t>ศ</w:t>
      </w:r>
      <w:r w:rsidRPr="005E5724">
        <w:rPr>
          <w:rFonts w:ascii="TH SarabunIT๙" w:hAnsi="TH SarabunIT๙" w:cs="TH SarabunIT๙"/>
          <w:spacing w:val="-2"/>
          <w:sz w:val="32"/>
          <w:szCs w:val="32"/>
        </w:rPr>
        <w:t>.</w:t>
      </w:r>
      <w:r w:rsidRPr="005E5724">
        <w:rPr>
          <w:rFonts w:ascii="TH SarabunIT๙" w:hAnsi="TH SarabunIT๙" w:cs="TH SarabunIT๙"/>
          <w:spacing w:val="-2"/>
          <w:sz w:val="32"/>
          <w:szCs w:val="32"/>
          <w:cs/>
        </w:rPr>
        <w:t>๒๐๑๕ ซึ่ง</w:t>
      </w:r>
      <w:r w:rsidRPr="00CB68A6">
        <w:rPr>
          <w:rFonts w:ascii="TH SarabunIT๙" w:hAnsi="TH SarabunIT๙" w:cs="TH SarabunIT๙"/>
          <w:sz w:val="32"/>
          <w:szCs w:val="32"/>
          <w:cs/>
        </w:rPr>
        <w:t>เป็นการกำหนดทิศทางการพัฒนาที่ยั่งยืนของโลกในอีก ๑๕ ปีข้างหน้า</w:t>
      </w:r>
      <w:r w:rsidRPr="00CB68A6">
        <w:rPr>
          <w:rFonts w:ascii="TH SarabunIT๙" w:hAnsi="TH SarabunIT๙" w:cs="TH SarabunIT๙"/>
          <w:sz w:val="32"/>
          <w:szCs w:val="32"/>
        </w:rPr>
        <w:t xml:space="preserve"> (</w:t>
      </w:r>
      <w:r w:rsidRPr="00CB68A6">
        <w:rPr>
          <w:rFonts w:ascii="TH SarabunIT๙" w:hAnsi="TH SarabunIT๙" w:cs="TH SarabunIT๙"/>
          <w:sz w:val="32"/>
          <w:szCs w:val="32"/>
          <w:cs/>
        </w:rPr>
        <w:t>ค</w:t>
      </w:r>
      <w:r w:rsidRPr="00CB68A6">
        <w:rPr>
          <w:rFonts w:ascii="TH SarabunIT๙" w:hAnsi="TH SarabunIT๙" w:cs="TH SarabunIT๙"/>
          <w:sz w:val="32"/>
          <w:szCs w:val="32"/>
        </w:rPr>
        <w:t>.</w:t>
      </w:r>
      <w:r w:rsidRPr="00CB68A6">
        <w:rPr>
          <w:rFonts w:ascii="TH SarabunIT๙" w:hAnsi="TH SarabunIT๙" w:cs="TH SarabunIT๙"/>
          <w:sz w:val="32"/>
          <w:szCs w:val="32"/>
          <w:cs/>
        </w:rPr>
        <w:t>ศ</w:t>
      </w:r>
      <w:r w:rsidRPr="00CB68A6">
        <w:rPr>
          <w:rFonts w:ascii="TH SarabunIT๙" w:hAnsi="TH SarabunIT๙" w:cs="TH SarabunIT๙"/>
          <w:sz w:val="32"/>
          <w:szCs w:val="32"/>
        </w:rPr>
        <w:t>.</w:t>
      </w:r>
      <w:r w:rsidRPr="00CB68A6">
        <w:rPr>
          <w:rFonts w:ascii="TH SarabunIT๙" w:hAnsi="TH SarabunIT๙" w:cs="TH SarabunIT๙"/>
          <w:sz w:val="32"/>
          <w:szCs w:val="32"/>
          <w:cs/>
        </w:rPr>
        <w:t xml:space="preserve">๒๐๑๖ </w:t>
      </w:r>
      <w:r w:rsidRPr="00CB68A6">
        <w:rPr>
          <w:rFonts w:ascii="TH SarabunIT๙" w:hAnsi="TH SarabunIT๙" w:cs="TH SarabunIT๙"/>
          <w:sz w:val="32"/>
          <w:szCs w:val="32"/>
        </w:rPr>
        <w:t>–</w:t>
      </w:r>
      <w:r w:rsidRPr="00CB68A6">
        <w:rPr>
          <w:rFonts w:ascii="TH SarabunIT๙" w:hAnsi="TH SarabunIT๙" w:cs="TH SarabunIT๙"/>
          <w:sz w:val="32"/>
          <w:szCs w:val="32"/>
          <w:cs/>
        </w:rPr>
        <w:t xml:space="preserve"> ๒๐๓๐</w:t>
      </w:r>
      <w:r w:rsidRPr="00CB68A6">
        <w:rPr>
          <w:rFonts w:ascii="TH SarabunIT๙" w:hAnsi="TH SarabunIT๙" w:cs="TH SarabunIT๙"/>
          <w:sz w:val="32"/>
          <w:szCs w:val="32"/>
        </w:rPr>
        <w:t xml:space="preserve">) </w:t>
      </w:r>
      <w:r w:rsidRPr="00CB68A6">
        <w:rPr>
          <w:rFonts w:ascii="TH SarabunIT๙" w:hAnsi="TH SarabunIT๙" w:cs="TH SarabunIT๙"/>
          <w:sz w:val="32"/>
          <w:szCs w:val="32"/>
          <w:cs/>
        </w:rPr>
        <w:t xml:space="preserve">จะส่งผลกระทบต่อแนวทางการพัฒนาประเทศในอนาคต 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B68A6">
        <w:rPr>
          <w:rFonts w:ascii="TH SarabunIT๙" w:hAnsi="TH SarabunIT๙" w:cs="TH SarabunIT๙"/>
          <w:sz w:val="32"/>
          <w:szCs w:val="32"/>
          <w:cs/>
        </w:rPr>
        <w:t xml:space="preserve">ดังนั้นประเด็นท้าทายที่ต้องเร่งดำเนินการในช่วงแผนพัฒนาฯ ฉบับที่ ๑๒ </w:t>
      </w:r>
      <w:r w:rsidRPr="002953DC">
        <w:rPr>
          <w:rFonts w:ascii="TH SarabunIT๙" w:hAnsi="TH SarabunIT๙" w:cs="TH SarabunIT๙"/>
          <w:spacing w:val="2"/>
          <w:sz w:val="32"/>
          <w:szCs w:val="32"/>
          <w:cs/>
        </w:rPr>
        <w:t>ได้แก่การสร้างความมั่นคงของฐานทรัพยากรธรรมชาติและยกระดับคุณภาพสิ่งแวดล้อมเพื่อสนับสนุนการเติบโตที่</w:t>
      </w:r>
      <w:r w:rsidRPr="00CB68A6">
        <w:rPr>
          <w:rFonts w:ascii="TH SarabunIT๙" w:hAnsi="TH SarabunIT๙" w:cs="TH SarabunIT๙"/>
          <w:sz w:val="32"/>
          <w:szCs w:val="32"/>
          <w:cs/>
        </w:rPr>
        <w:t>เป็นมิตรกับสิ่งแวดล้อมและคุณภาพชีวิตของประชาชนเร่งแก้ไขปัญหาวิกฤติสิ่งแวดล้อมเพื่อลดมลพิษที่เกิดจากการผลิตและการบริโภคพัฒนาระบบบริหารจัดการที่โปร่งใสเป็นธรรมส่งเสริมการผลิตและการบริโภคที่เป็นมิตร</w:t>
      </w:r>
      <w:r w:rsidRPr="002953DC">
        <w:rPr>
          <w:rFonts w:ascii="TH SarabunIT๙" w:hAnsi="TH SarabunIT๙" w:cs="TH SarabunIT๙"/>
          <w:spacing w:val="-6"/>
          <w:sz w:val="32"/>
          <w:szCs w:val="32"/>
          <w:cs/>
        </w:rPr>
        <w:t>กับสิ่งแวดล้อมเป็น</w:t>
      </w:r>
      <w:r w:rsidR="00FD4E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</w:t>
      </w:r>
      <w:r w:rsidRPr="002953DC">
        <w:rPr>
          <w:rFonts w:ascii="TH SarabunIT๙" w:hAnsi="TH SarabunIT๙" w:cs="TH SarabunIT๙"/>
          <w:spacing w:val="-6"/>
          <w:sz w:val="32"/>
          <w:szCs w:val="32"/>
          <w:cs/>
        </w:rPr>
        <w:t>วงกว้างมากขึ้นต้องเร่งเตรียมความพร้อมในลดการปล่อยก๊าซเรือนกระจกและเพิ่มขีด</w:t>
      </w:r>
      <w:r w:rsidRPr="00CB68A6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5E5724">
        <w:rPr>
          <w:rFonts w:ascii="TH SarabunIT๙" w:hAnsi="TH SarabunIT๙" w:cs="TH SarabunIT๙"/>
          <w:spacing w:val="-4"/>
          <w:sz w:val="32"/>
          <w:szCs w:val="32"/>
          <w:cs/>
        </w:rPr>
        <w:t>ในการปรับตัวต่อการเปลี่ยนแปลงสภาพภูมิอากาศรวมทั้งบริหารจัดการเพื่อลดความเสี่ยงด้านภัยพิบัติทาง</w:t>
      </w:r>
      <w:r w:rsidRPr="002953DC">
        <w:rPr>
          <w:rFonts w:ascii="TH SarabunIT๙" w:hAnsi="TH SarabunIT๙" w:cs="TH SarabunIT๙"/>
          <w:spacing w:val="6"/>
          <w:sz w:val="32"/>
          <w:szCs w:val="32"/>
          <w:cs/>
        </w:rPr>
        <w:t>ธรรมชาติ</w:t>
      </w:r>
    </w:p>
    <w:p w:rsidR="0007525B" w:rsidRPr="00CB68A6" w:rsidRDefault="0007525B" w:rsidP="0007525B">
      <w:pPr>
        <w:pStyle w:val="Default"/>
        <w:tabs>
          <w:tab w:val="left" w:pos="1440"/>
          <w:tab w:val="left" w:pos="1800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2953DC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2953D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ยุทธศาสตร์ที่ ๕ การเสริมสร้างความมั่นคงแห่งชาติเพื่อการพัฒนาประเทศสู่ความมั่งคั่ง</w:t>
      </w:r>
      <w:r w:rsidR="00FF1DF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</w:t>
      </w:r>
      <w:r w:rsidRPr="002953D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และยั่งยืน</w:t>
      </w:r>
    </w:p>
    <w:p w:rsidR="0007525B" w:rsidRDefault="0007525B" w:rsidP="0007525B">
      <w:pPr>
        <w:pStyle w:val="Default"/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z w:val="32"/>
          <w:szCs w:val="32"/>
          <w:cs/>
        </w:rPr>
        <w:t>การเปลี่ยนแปลงทางเศรษฐกิจสังคมวัฒนธรรมและการเมืองอันเกิดจากกระแสโลกาภิวัฒน์และ</w:t>
      </w:r>
      <w:r w:rsidRPr="00E43BAB">
        <w:rPr>
          <w:rFonts w:ascii="TH SarabunIT๙" w:hAnsi="TH SarabunIT๙" w:cs="TH SarabunIT๙"/>
          <w:spacing w:val="4"/>
          <w:sz w:val="32"/>
          <w:szCs w:val="32"/>
          <w:cs/>
        </w:rPr>
        <w:t>ความก้าวหน้าทางเทคโนโลยีมีแนวโน้มส่งผลกระทบต่อความมั่นคงและเสถียรภาพของประเทศไทย</w:t>
      </w:r>
      <w:r w:rsidR="00FD4EF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</w:t>
      </w:r>
      <w:r w:rsidRPr="00E43BA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ในหลายมิติ </w:t>
      </w:r>
      <w:r w:rsidRPr="00E43BAB">
        <w:rPr>
          <w:rFonts w:ascii="TH SarabunIT๙" w:hAnsi="TH SarabunIT๙" w:cs="TH SarabunIT๙"/>
          <w:spacing w:val="-4"/>
          <w:sz w:val="32"/>
          <w:szCs w:val="32"/>
          <w:cs/>
        </w:rPr>
        <w:t>ทั้งภัยคุกคามภายนอก ได้แก่ การขยายอิทธิพลและการเพิ่มบทบาทของประเทศมหาอำนาจ</w:t>
      </w:r>
      <w:r w:rsidR="00800E7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</w:t>
      </w:r>
      <w:r w:rsidRPr="00E43BAB">
        <w:rPr>
          <w:rFonts w:ascii="TH SarabunIT๙" w:hAnsi="TH SarabunIT๙" w:cs="TH SarabunIT๙"/>
          <w:spacing w:val="-4"/>
          <w:sz w:val="32"/>
          <w:szCs w:val="32"/>
          <w:cs/>
        </w:rPr>
        <w:t>ในภูมิภาคต่าง ๆ ของโลก</w:t>
      </w:r>
      <w:r w:rsidRPr="000E1590">
        <w:rPr>
          <w:rFonts w:ascii="TH SarabunIT๙" w:hAnsi="TH SarabunIT๙" w:cs="TH SarabunIT๙"/>
          <w:sz w:val="32"/>
          <w:szCs w:val="32"/>
          <w:cs/>
        </w:rPr>
        <w:t xml:space="preserve"> ความขัดแย้งด้านอาณาเขตแบบรัฐต่อรัฐ อาชญากรรมข้ามชาติและการก่อการร้าย</w:t>
      </w:r>
      <w:r w:rsidRPr="000E1590">
        <w:rPr>
          <w:rFonts w:ascii="TH SarabunIT๙" w:hAnsi="TH SarabunIT๙" w:cs="TH SarabunIT๙"/>
          <w:sz w:val="32"/>
          <w:szCs w:val="32"/>
          <w:cs/>
        </w:rPr>
        <w:lastRenderedPageBreak/>
        <w:t>และ</w:t>
      </w:r>
      <w:r w:rsidR="00FD4E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z w:val="32"/>
          <w:szCs w:val="32"/>
          <w:cs/>
        </w:rPr>
        <w:t xml:space="preserve">ภัยคุกคามภายในประเทศ </w:t>
      </w:r>
      <w:r w:rsidRPr="002C07B9">
        <w:rPr>
          <w:rFonts w:ascii="TH SarabunIT๙" w:hAnsi="TH SarabunIT๙" w:cs="TH SarabunIT๙"/>
          <w:spacing w:val="8"/>
          <w:sz w:val="32"/>
          <w:szCs w:val="32"/>
          <w:cs/>
        </w:rPr>
        <w:t xml:space="preserve">ได้แก่ สถาบันหลักของชาติได้รับผลกระทบจากความเห็นต่างทางความคิดและอุดมการณ์ของคนในชาติ </w:t>
      </w:r>
      <w:r w:rsidRPr="002C07B9">
        <w:rPr>
          <w:rFonts w:ascii="TH SarabunIT๙" w:hAnsi="TH SarabunIT๙" w:cs="TH SarabunIT๙"/>
          <w:spacing w:val="-2"/>
          <w:sz w:val="32"/>
          <w:szCs w:val="32"/>
          <w:cs/>
        </w:rPr>
        <w:t>การสร้างสถานการณ์ในจังหวัดชายแดนภาคใต้และการคุกคามทางเศรษฐกิจ</w:t>
      </w:r>
      <w:r w:rsidR="00FF1DF8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2C07B9">
        <w:rPr>
          <w:rFonts w:ascii="TH SarabunIT๙" w:hAnsi="TH SarabunIT๙" w:cs="TH SarabunIT๙"/>
          <w:spacing w:val="-2"/>
          <w:sz w:val="32"/>
          <w:szCs w:val="32"/>
          <w:cs/>
        </w:rPr>
        <w:t>โดยอาชญากรรมคอมพิวเตอร์ในระยะ ๕ ปี</w:t>
      </w:r>
      <w:r w:rsidRPr="00E43BAB">
        <w:rPr>
          <w:rFonts w:ascii="TH SarabunIT๙" w:hAnsi="TH SarabunIT๙" w:cs="TH SarabunIT๙"/>
          <w:spacing w:val="-4"/>
          <w:sz w:val="32"/>
          <w:szCs w:val="32"/>
          <w:cs/>
        </w:rPr>
        <w:t>ต่อไป</w:t>
      </w:r>
      <w:r w:rsidRPr="00E43BAB">
        <w:rPr>
          <w:rFonts w:ascii="TH SarabunIT๙" w:hAnsi="TH SarabunIT๙" w:cs="TH SarabunIT๙"/>
          <w:spacing w:val="6"/>
          <w:sz w:val="32"/>
          <w:szCs w:val="32"/>
          <w:cs/>
        </w:rPr>
        <w:t>ซึ่งเป็นช่วงแผนพัฒนาฯ ฉบับที่ ๑๒ จึงให้ความสำคัญต่อการฟื้นฟูพื้นฐานด้านความมั่นคงที่เป็น</w:t>
      </w:r>
      <w:r w:rsidRPr="005E5724">
        <w:rPr>
          <w:rFonts w:ascii="TH SarabunIT๙" w:hAnsi="TH SarabunIT๙" w:cs="TH SarabunIT๙"/>
          <w:spacing w:val="8"/>
          <w:sz w:val="32"/>
          <w:szCs w:val="32"/>
          <w:cs/>
        </w:rPr>
        <w:t>ปัจจัยสำคัญต่อการพัฒนาทางเศรษฐกิจและสังคมของประเทศโดยเฉพาะการอยู่ร่วมกันในสังคมอย่างสันติ</w:t>
      </w:r>
      <w:r w:rsidRPr="005E5724">
        <w:rPr>
          <w:rFonts w:ascii="TH SarabunIT๙" w:hAnsi="TH SarabunIT๙" w:cs="TH SarabunIT๙"/>
          <w:spacing w:val="-8"/>
          <w:sz w:val="32"/>
          <w:szCs w:val="32"/>
          <w:cs/>
        </w:rPr>
        <w:t>ของผู้มีความเห็นต่างทางความคิดและอุดมการณ์</w:t>
      </w:r>
      <w:r w:rsidR="00800E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</w:t>
      </w:r>
      <w:r w:rsidR="00FF1D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="00800E7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5E5724">
        <w:rPr>
          <w:rFonts w:ascii="TH SarabunIT๙" w:hAnsi="TH SarabunIT๙" w:cs="TH SarabunIT๙"/>
          <w:spacing w:val="-8"/>
          <w:sz w:val="32"/>
          <w:szCs w:val="32"/>
          <w:cs/>
        </w:rPr>
        <w:t>บนพื้นฐานขอ</w:t>
      </w:r>
      <w:r w:rsidR="00FD4EF5">
        <w:rPr>
          <w:rFonts w:ascii="TH SarabunIT๙" w:hAnsi="TH SarabunIT๙" w:cs="TH SarabunIT๙" w:hint="cs"/>
          <w:spacing w:val="-8"/>
          <w:sz w:val="32"/>
          <w:szCs w:val="32"/>
          <w:cs/>
        </w:rPr>
        <w:t>ง</w:t>
      </w:r>
      <w:r w:rsidRPr="005E5724">
        <w:rPr>
          <w:rFonts w:ascii="TH SarabunIT๙" w:hAnsi="TH SarabunIT๙" w:cs="TH SarabunIT๙"/>
          <w:spacing w:val="-8"/>
          <w:sz w:val="32"/>
          <w:szCs w:val="32"/>
          <w:cs/>
        </w:rPr>
        <w:t>การปกครองระบอบประชาธิปไตยอันมีพระมหากษัตริย์</w:t>
      </w:r>
      <w:r w:rsidRPr="000E1590">
        <w:rPr>
          <w:rFonts w:ascii="TH SarabunIT๙" w:hAnsi="TH SarabunIT๙" w:cs="TH SarabunIT๙"/>
          <w:spacing w:val="10"/>
          <w:sz w:val="32"/>
          <w:szCs w:val="32"/>
          <w:cs/>
        </w:rPr>
        <w:t>เป็นประมุขและการ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เตรียมการรับมือกับ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ภัยคุกคามข้ามชาติซึ่งจะส่งผลกระทบอย่างมีนัยยะสำคัญต่อการพัฒนาเศรษฐกิจและสังคมของประเทศ</w:t>
      </w:r>
      <w:r w:rsidR="00FF1DF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ในระยะ ๒๐ ปีข้างหน้า</w:t>
      </w:r>
    </w:p>
    <w:p w:rsidR="0007525B" w:rsidRPr="001A2411" w:rsidRDefault="0007525B" w:rsidP="0007525B">
      <w:pPr>
        <w:pStyle w:val="Default"/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2953DC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53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๖ การบริหารจัดการในภาครัฐการป้องกันการทุจริตประพฤติมิชอบ</w:t>
      </w:r>
      <w:r w:rsidR="00714F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2953DC">
        <w:rPr>
          <w:rFonts w:ascii="TH SarabunIT๙" w:hAnsi="TH SarabunIT๙" w:cs="TH SarabunIT๙"/>
          <w:b/>
          <w:bCs/>
          <w:sz w:val="32"/>
          <w:szCs w:val="32"/>
          <w:cs/>
        </w:rPr>
        <w:t>และธรรมาภิบาลในสังคมไทย</w:t>
      </w:r>
    </w:p>
    <w:p w:rsidR="0007525B" w:rsidRPr="000E1590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300ACB">
        <w:rPr>
          <w:rFonts w:ascii="TH SarabunIT๙" w:hAnsi="TH SarabunIT๙" w:cs="TH SarabunIT๙"/>
          <w:spacing w:val="-4"/>
          <w:sz w:val="32"/>
          <w:szCs w:val="32"/>
          <w:cs/>
        </w:rPr>
        <w:t>ระบบการบริหารจัดการในภาครัฐที่ขาดประสิทธิภาพเป็นอุปสรรคต่อการพัฒนาประเทศที่</w:t>
      </w:r>
      <w:r w:rsidRPr="000E1590">
        <w:rPr>
          <w:rFonts w:ascii="TH SarabunIT๙" w:hAnsi="TH SarabunIT๙" w:cs="TH SarabunIT๙"/>
          <w:spacing w:val="12"/>
          <w:sz w:val="32"/>
          <w:szCs w:val="32"/>
          <w:cs/>
        </w:rPr>
        <w:t>สำคัญ</w:t>
      </w:r>
      <w:r w:rsidRPr="00142443">
        <w:rPr>
          <w:rFonts w:ascii="TH SarabunIT๙" w:hAnsi="TH SarabunIT๙" w:cs="TH SarabunIT๙"/>
          <w:spacing w:val="4"/>
          <w:sz w:val="32"/>
          <w:szCs w:val="32"/>
          <w:cs/>
        </w:rPr>
        <w:t>ประการหนึ่งมาอย่างต่อเนื่อง ทั้งในเรื่องการขับเคลื่อนการบริหารจัดการภาครัฐให้บรรลุเป้าประสงค์</w:t>
      </w:r>
      <w:r w:rsidR="00FD4EF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</w:t>
      </w:r>
      <w:r w:rsidRPr="00142443">
        <w:rPr>
          <w:rFonts w:ascii="TH SarabunIT๙" w:hAnsi="TH SarabunIT๙" w:cs="TH SarabunIT๙"/>
          <w:spacing w:val="4"/>
          <w:sz w:val="32"/>
          <w:szCs w:val="32"/>
          <w:cs/>
        </w:rPr>
        <w:t>ที่วางไว้การ</w:t>
      </w:r>
      <w:r w:rsidRPr="000E1590">
        <w:rPr>
          <w:rFonts w:ascii="TH SarabunIT๙" w:hAnsi="TH SarabunIT๙" w:cs="TH SarabunIT๙"/>
          <w:spacing w:val="10"/>
          <w:sz w:val="32"/>
          <w:szCs w:val="32"/>
          <w:cs/>
        </w:rPr>
        <w:t>ให้บริการประชาชนยังไม่ได้มาตรฐานสากลการบังคับใช้กฎหมายที่ขาด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ประสิทธิภาพ</w:t>
      </w:r>
      <w:r w:rsidRPr="000E1590">
        <w:rPr>
          <w:rFonts w:ascii="TH SarabunIT๙" w:hAnsi="TH SarabunIT๙" w:cs="TH SarabunIT๙"/>
          <w:spacing w:val="-2"/>
          <w:sz w:val="32"/>
          <w:szCs w:val="32"/>
          <w:cs/>
        </w:rPr>
        <w:t>การบริหารจัดการและการให้บริการของท้องถิ่นที่ยังขาดประสิทธิภาพและความโปร่งใสกระบวนการที่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เปิดให้ประชาชนได้มีส่วนร่วม</w:t>
      </w:r>
      <w:r w:rsidRPr="008A3C08">
        <w:rPr>
          <w:rFonts w:ascii="TH SarabunIT๙" w:hAnsi="TH SarabunIT๙" w:cs="TH SarabunIT๙"/>
          <w:spacing w:val="2"/>
          <w:sz w:val="32"/>
          <w:szCs w:val="32"/>
          <w:cs/>
        </w:rPr>
        <w:t>ในการตัดสินใจการใช้งบประมาณยังไม่เพียงพอระบบและกระบวนการยุติธรรม</w:t>
      </w:r>
      <w:r w:rsidR="00FD4EF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</w:t>
      </w:r>
      <w:r w:rsidRPr="008A3C08">
        <w:rPr>
          <w:rFonts w:ascii="TH SarabunIT๙" w:hAnsi="TH SarabunIT๙" w:cs="TH SarabunIT๙"/>
          <w:spacing w:val="2"/>
          <w:sz w:val="32"/>
          <w:szCs w:val="32"/>
          <w:cs/>
        </w:rPr>
        <w:t>ไม่สามารถอำนวยความยุติธรรมได้</w:t>
      </w:r>
      <w:r w:rsidRPr="00142443">
        <w:rPr>
          <w:rFonts w:ascii="TH SarabunIT๙" w:hAnsi="TH SarabunIT๙" w:cs="TH SarabunIT๙"/>
          <w:spacing w:val="2"/>
          <w:sz w:val="32"/>
          <w:szCs w:val="32"/>
          <w:cs/>
        </w:rPr>
        <w:t>อย่างเสมอภาคและเป็นธรรมรวมทั้งการขาดธรรมาภิบาลในสังคมไทย</w:t>
      </w:r>
      <w:r w:rsidR="00800E7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 </w:t>
      </w:r>
      <w:r w:rsidRPr="00142443">
        <w:rPr>
          <w:rFonts w:ascii="TH SarabunIT๙" w:hAnsi="TH SarabunIT๙" w:cs="TH SarabunIT๙"/>
          <w:spacing w:val="2"/>
          <w:sz w:val="32"/>
          <w:szCs w:val="32"/>
          <w:cs/>
        </w:rPr>
        <w:t>ทำให้การทุจริตประพฤติมิ</w:t>
      </w:r>
      <w:r w:rsidRPr="000E1590">
        <w:rPr>
          <w:rFonts w:ascii="TH SarabunIT๙" w:hAnsi="TH SarabunIT๙" w:cs="TH SarabunIT๙"/>
          <w:spacing w:val="8"/>
          <w:sz w:val="32"/>
          <w:szCs w:val="32"/>
          <w:cs/>
        </w:rPr>
        <w:t xml:space="preserve">ชอบยังเป็นปัญหาสำคัญของประเทศในช่วง ๕ ปี  </w:t>
      </w:r>
    </w:p>
    <w:p w:rsidR="0007525B" w:rsidRPr="002953DC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2953DC">
        <w:rPr>
          <w:rFonts w:ascii="TH SarabunIT๙" w:hAnsi="TH SarabunIT๙" w:cs="TH SarabunIT๙"/>
          <w:spacing w:val="6"/>
          <w:sz w:val="32"/>
          <w:szCs w:val="32"/>
          <w:cs/>
        </w:rPr>
        <w:t>ต่อจากนี้ไปจึงเป็นช่วงเวลาสำคัญที่ต้องเร่งปฏิรูปการบริหารจัดการภาครัฐให้เกิดผลสัมฤทธิ์อย่าง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จริงจังเพื่อให้เป็นปัจจัยสนับสนุนสำคัญที่จะช่วยส่งเสริมการพัฒนาประเทศในทุกด้าน</w:t>
      </w:r>
      <w:r w:rsidR="00800E7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      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ให้</w:t>
      </w:r>
      <w:r w:rsidR="00FD4EF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ประสบผลสำเร็จบรรลุเป้าหมายที่วางไว้ในช่วงแผนพัฒนาฯ ฉบับที่๑๒ ทั้งการบริหารจัดการภาครัฐให้โปร่งใสมีประสิทธิภาพรับผิดชอบตรวจสอบได้อย่างเป็นธรรมและประชาชนมีส่วนร่วมมีการกระจายอำนาจและแบ่งภารกิจรับผิดชอบ</w:t>
      </w:r>
      <w:r w:rsidRPr="002953DC">
        <w:rPr>
          <w:rFonts w:ascii="TH SarabunIT๙" w:hAnsi="TH SarabunIT๙" w:cs="TH SarabunIT๙"/>
          <w:spacing w:val="10"/>
          <w:sz w:val="32"/>
          <w:szCs w:val="32"/>
          <w:cs/>
        </w:rPr>
        <w:t>ที่เหมาะสมระหว่างส่วนกลางภูมิภาคและท้องถิ่นและวางพื้นฐานเพื่อให้บรรลุตามกรอบเป้าหมายอนาคตในปี</w:t>
      </w:r>
      <w:r w:rsidRPr="002953DC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๒๕๗๙</w:t>
      </w:r>
    </w:p>
    <w:p w:rsidR="0007525B" w:rsidRPr="008C1539" w:rsidRDefault="0007525B" w:rsidP="0007525B">
      <w:pPr>
        <w:pStyle w:val="Default"/>
        <w:ind w:firstLine="144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07525B" w:rsidRPr="002953DC" w:rsidRDefault="0007525B" w:rsidP="0007525B">
      <w:pPr>
        <w:pStyle w:val="Default"/>
        <w:ind w:firstLine="1134"/>
        <w:rPr>
          <w:rFonts w:ascii="TH SarabunIT๙" w:hAnsi="TH SarabunIT๙" w:cs="TH SarabunIT๙"/>
          <w:sz w:val="32"/>
          <w:szCs w:val="32"/>
        </w:rPr>
      </w:pPr>
      <w:r w:rsidRPr="002953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๗ การพัฒนาโครงสร้างพื้นฐานและระบบโลจิสติกส์</w:t>
      </w:r>
    </w:p>
    <w:p w:rsidR="0007525B" w:rsidRPr="00800E74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1"/>
          <w:szCs w:val="31"/>
        </w:rPr>
      </w:pPr>
      <w:r w:rsidRPr="00800E74">
        <w:rPr>
          <w:rFonts w:ascii="TH SarabunIT๙" w:hAnsi="TH SarabunIT๙" w:cs="TH SarabunIT๙"/>
          <w:sz w:val="31"/>
          <w:szCs w:val="31"/>
          <w:cs/>
        </w:rPr>
        <w:t>การพัฒนาโครงสร้างพื้นฐานและระบบโลจิสติกส์เป็นปัจจัยสำคัญในการสนับสนุนเศรษฐกิจและ</w:t>
      </w:r>
      <w:r w:rsidRPr="00800E74">
        <w:rPr>
          <w:rFonts w:ascii="TH SarabunIT๙" w:hAnsi="TH SarabunIT๙" w:cs="TH SarabunIT๙"/>
          <w:spacing w:val="6"/>
          <w:sz w:val="31"/>
          <w:szCs w:val="31"/>
          <w:cs/>
        </w:rPr>
        <w:t>สังคมการกระจายความเจริญและการพัฒนาเมืองและพื้นที่รวมทั้งการยกระดับคุณภาพชีวิตของประชาชน อย่างไร</w:t>
      </w:r>
      <w:r w:rsidRPr="00800E74">
        <w:rPr>
          <w:rFonts w:ascii="TH SarabunIT๙" w:hAnsi="TH SarabunIT๙" w:cs="TH SarabunIT๙"/>
          <w:sz w:val="31"/>
          <w:szCs w:val="31"/>
          <w:cs/>
        </w:rPr>
        <w:t>ก็ตามที่ผ่านมาการพัฒนาโครงสร้างพื้นฐานและระบบโลจิสติกส์ของประเทศประสบ</w:t>
      </w:r>
      <w:r w:rsidRPr="00800E74">
        <w:rPr>
          <w:rFonts w:ascii="TH SarabunIT๙" w:hAnsi="TH SarabunIT๙" w:cs="TH SarabunIT๙"/>
          <w:spacing w:val="4"/>
          <w:sz w:val="31"/>
          <w:szCs w:val="31"/>
          <w:cs/>
        </w:rPr>
        <w:t>ปัญหาความต่อเนื่องในการดำเนินการและปัญหาเชิงปริมาณคุณภาพและการบริหารจัดการการให้บริการที่สอดคล้องกับมาตรฐานสากล</w:t>
      </w:r>
      <w:r w:rsidRPr="00800E74">
        <w:rPr>
          <w:rFonts w:ascii="TH SarabunIT๙" w:hAnsi="TH SarabunIT๙" w:cs="TH SarabunIT๙"/>
          <w:spacing w:val="2"/>
          <w:sz w:val="31"/>
          <w:szCs w:val="31"/>
          <w:cs/>
        </w:rPr>
        <w:t>ทำให้มีข้อจำกัดในการสนับสนุนการพัฒนาประเทศให้มีประสิทธิภาพ ดังนั้น การพัฒนา</w:t>
      </w:r>
      <w:r w:rsidRPr="00800E74">
        <w:rPr>
          <w:rFonts w:ascii="TH SarabunIT๙" w:hAnsi="TH SarabunIT๙" w:cs="TH SarabunIT๙"/>
          <w:spacing w:val="6"/>
          <w:sz w:val="31"/>
          <w:szCs w:val="31"/>
          <w:cs/>
        </w:rPr>
        <w:t>โครงสร้างพื้นฐานและระบบโลจิสติกส์ของประเทศในช่วงแผนพัฒนาเศรษฐกิจและสังคมแห่งชาติ</w:t>
      </w:r>
      <w:r w:rsidR="00FD4EF5" w:rsidRPr="00800E74">
        <w:rPr>
          <w:rFonts w:ascii="TH SarabunIT๙" w:hAnsi="TH SarabunIT๙" w:cs="TH SarabunIT๙" w:hint="cs"/>
          <w:spacing w:val="6"/>
          <w:sz w:val="31"/>
          <w:szCs w:val="31"/>
          <w:cs/>
        </w:rPr>
        <w:t xml:space="preserve">                      </w:t>
      </w:r>
      <w:r w:rsidRPr="00800E74">
        <w:rPr>
          <w:rFonts w:ascii="TH SarabunIT๙" w:hAnsi="TH SarabunIT๙" w:cs="TH SarabunIT๙"/>
          <w:spacing w:val="6"/>
          <w:sz w:val="31"/>
          <w:szCs w:val="31"/>
          <w:cs/>
        </w:rPr>
        <w:t xml:space="preserve">ฉบับที่ ๑๒ </w:t>
      </w:r>
      <w:r w:rsidRPr="00800E74">
        <w:rPr>
          <w:rFonts w:ascii="TH SarabunIT๙" w:hAnsi="TH SarabunIT๙" w:cs="TH SarabunIT๙"/>
          <w:spacing w:val="4"/>
          <w:sz w:val="31"/>
          <w:szCs w:val="31"/>
          <w:cs/>
        </w:rPr>
        <w:t>จะมุ่งเน้นการขยายขีดความสามารถและพัฒนาคุณภาพการให้บริการเพื่อรองรับการขยายตัวของเมืองและ</w:t>
      </w:r>
      <w:r w:rsidRPr="00800E74">
        <w:rPr>
          <w:rFonts w:ascii="TH SarabunIT๙" w:hAnsi="TH SarabunIT๙" w:cs="TH SarabunIT๙"/>
          <w:spacing w:val="8"/>
          <w:sz w:val="31"/>
          <w:szCs w:val="31"/>
          <w:cs/>
        </w:rPr>
        <w:t>พื้นที่เศรษฐกิจหลักและส่งเสริมการพัฒนาคุณภาพชีวิตของทุกกลุ่มในสังคมสนับสนุนให้เกิดความเชื่อมโยง</w:t>
      </w:r>
      <w:r w:rsidRPr="00800E74">
        <w:rPr>
          <w:rFonts w:ascii="TH SarabunIT๙" w:hAnsi="TH SarabunIT๙" w:cs="TH SarabunIT๙"/>
          <w:spacing w:val="6"/>
          <w:sz w:val="31"/>
          <w:szCs w:val="31"/>
          <w:cs/>
        </w:rPr>
        <w:t>ในอนุภูมิภาคและในอาเซียนอย่างเป็นระบบโดยมีโครงข่ายเชื่อมโยงภายในประเทศที่สนับสนุนการพัฒนาพื้นที่ตาม</w:t>
      </w:r>
      <w:r w:rsidRPr="00800E74">
        <w:rPr>
          <w:rFonts w:ascii="TH SarabunIT๙" w:hAnsi="TH SarabunIT๙" w:cs="TH SarabunIT๙"/>
          <w:sz w:val="31"/>
          <w:szCs w:val="31"/>
          <w:cs/>
        </w:rPr>
        <w:t>แนวระเบียงเศรษฐกิจต่าง ๆ การพัฒนาระบบการบริหารจัดการและการกำกับดูแลให้สอดคล้องกับ</w:t>
      </w:r>
      <w:r w:rsidRPr="00800E74">
        <w:rPr>
          <w:rFonts w:ascii="TH SarabunIT๙" w:hAnsi="TH SarabunIT๙" w:cs="TH SarabunIT๙"/>
          <w:spacing w:val="8"/>
          <w:sz w:val="31"/>
          <w:szCs w:val="31"/>
          <w:cs/>
        </w:rPr>
        <w:t>มาตรฐานสากลเพื่อเพิ่มประสิทฺธ</w:t>
      </w:r>
      <w:r w:rsidRPr="00800E74">
        <w:rPr>
          <w:rFonts w:ascii="TH SarabunIT๙" w:hAnsi="TH SarabunIT๙" w:cs="TH SarabunIT๙" w:hint="cs"/>
          <w:spacing w:val="8"/>
          <w:sz w:val="31"/>
          <w:szCs w:val="31"/>
          <w:cs/>
        </w:rPr>
        <w:t>ิ</w:t>
      </w:r>
      <w:r w:rsidRPr="00800E74">
        <w:rPr>
          <w:rFonts w:ascii="TH SarabunIT๙" w:hAnsi="TH SarabunIT๙" w:cs="TH SarabunIT๙"/>
          <w:spacing w:val="8"/>
          <w:sz w:val="31"/>
          <w:szCs w:val="31"/>
          <w:cs/>
        </w:rPr>
        <w:t>ภาพการดำเนินการสร้างความเป็นธรรมในการเข้าถึงบริการพื้นฐานและ</w:t>
      </w:r>
      <w:r w:rsidRPr="00800E74">
        <w:rPr>
          <w:rFonts w:ascii="TH SarabunIT๙" w:hAnsi="TH SarabunIT๙" w:cs="TH SarabunIT๙"/>
          <w:spacing w:val="-4"/>
          <w:sz w:val="31"/>
          <w:szCs w:val="31"/>
          <w:cs/>
        </w:rPr>
        <w:t>การคุ้มครองผู้บริโภคการพัฒนาอุตสาหกรรมต่อเนื่องเพื่อสร้างโอกาสทางเศรษฐกิจให้กับประเทศและการ</w:t>
      </w:r>
      <w:r w:rsidRPr="00800E74">
        <w:rPr>
          <w:rFonts w:ascii="TH SarabunIT๙" w:hAnsi="TH SarabunIT๙" w:cs="TH SarabunIT๙"/>
          <w:spacing w:val="8"/>
          <w:sz w:val="31"/>
          <w:szCs w:val="31"/>
          <w:cs/>
        </w:rPr>
        <w:t>พัฒนาผู้ประกอบการใน</w:t>
      </w:r>
      <w:r w:rsidRPr="00800E74">
        <w:rPr>
          <w:rFonts w:ascii="TH SarabunIT๙" w:hAnsi="TH SarabunIT๙" w:cs="TH SarabunIT๙"/>
          <w:spacing w:val="6"/>
          <w:sz w:val="31"/>
          <w:szCs w:val="31"/>
          <w:cs/>
        </w:rPr>
        <w:t>สาขาโลจิสติกส์และหน่วยงานที่มี</w:t>
      </w:r>
      <w:r w:rsidRPr="00800E74">
        <w:rPr>
          <w:rFonts w:ascii="TH SarabunIT๙" w:hAnsi="TH SarabunIT๙" w:cs="TH SarabunIT๙"/>
          <w:sz w:val="31"/>
          <w:szCs w:val="31"/>
          <w:cs/>
        </w:rPr>
        <w:t>ศักยภาพเพื่อไปทำธุรกิจในต่างประเทศ</w:t>
      </w:r>
    </w:p>
    <w:p w:rsidR="0007525B" w:rsidRPr="00E47141" w:rsidRDefault="0007525B" w:rsidP="0007525B">
      <w:pPr>
        <w:pStyle w:val="Default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2953DC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953D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๘ การพัฒนาวิทยาศาสตร์เทคโนโลยีวิจัยและนวัตกรรม</w:t>
      </w:r>
    </w:p>
    <w:p w:rsidR="0007525B" w:rsidRDefault="0007525B" w:rsidP="0007525B">
      <w:pPr>
        <w:pStyle w:val="Default"/>
        <w:tabs>
          <w:tab w:val="left" w:pos="1440"/>
          <w:tab w:val="left" w:pos="18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pacing w:val="-6"/>
          <w:sz w:val="32"/>
          <w:szCs w:val="32"/>
          <w:cs/>
        </w:rPr>
        <w:t>ในช่วงระยะเวลาที่ผ่านมาการพัฒนาเศรษฐกิจของประเทศไทยอาศัยการเพิ่มประสิทธิภาพ</w:t>
      </w:r>
      <w:r w:rsidRPr="000E1590">
        <w:rPr>
          <w:rFonts w:ascii="TH SarabunIT๙" w:hAnsi="TH SarabunIT๙" w:cs="TH SarabunIT๙"/>
          <w:sz w:val="32"/>
          <w:szCs w:val="32"/>
          <w:cs/>
        </w:rPr>
        <w:t>จากปัจจัยความได้เปรียบพื้นฐานที่มีอยู่ทั้งด้านแรงงานทรัพยากรธรรมชาติและการนำเข้าเทคโนโลยีสำเร็จรูปจากต่างประเทศมากกว่าการสะสมองค์ความรู้เพื่อพัฒนาเทคโนโลยีของตนเองทำให้ส่วนแบ่งผลประโยชน์ทางด้านเทคโนโลยีซึ่งมีมูลค่าเพิ่มสูงตกอยู่กับประเทศผู้เป็นเจ้าของเทคโนโลยีการลงทุนวิจัยและพัฒนาโดยเฉพาะอย่างยิ่ง</w:t>
      </w:r>
      <w:r w:rsidRPr="00E30D27">
        <w:rPr>
          <w:rFonts w:ascii="TH SarabunIT๙" w:hAnsi="TH SarabunIT๙" w:cs="TH SarabunIT๙"/>
          <w:spacing w:val="-4"/>
          <w:sz w:val="32"/>
          <w:szCs w:val="32"/>
          <w:cs/>
        </w:rPr>
        <w:t>ในขั้นประยุกต์และใช้ประโยชน์ยังไม่เพียงพอที่จะขับเคลื่อนประเทศสู่สังคมนวัตกรรมอีกทั้งความก้าวหน้าอย่างรวดเร็ว</w:t>
      </w:r>
      <w:r w:rsidRPr="000E1590">
        <w:rPr>
          <w:rFonts w:ascii="TH SarabunIT๙" w:hAnsi="TH SarabunIT๙" w:cs="TH SarabunIT๙"/>
          <w:sz w:val="32"/>
          <w:szCs w:val="32"/>
          <w:cs/>
        </w:rPr>
        <w:t>ของเทคโนโลยีได้ส่งผลให้เกิดการเปลี่ยนแปลงทั้งเชิงเศรษฐกิจและสังคมไปทั่วโลก โดยประเทศ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ที่มีพัฒนาการทางเศรษฐกิจสูง อาทิ เกาหลีใต้สหรัฐอเมริกา ญี่ปุ่นและสวีเดน ล้วนเป็นต้นแบบสำคัญที่แสดง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ให้เห็นว่า</w:t>
      </w:r>
      <w:r w:rsidRPr="00E30D27">
        <w:rPr>
          <w:rFonts w:ascii="TH SarabunIT๙" w:hAnsi="TH SarabunIT๙" w:cs="TH SarabunIT๙"/>
          <w:spacing w:val="-2"/>
          <w:sz w:val="32"/>
          <w:szCs w:val="32"/>
          <w:cs/>
        </w:rPr>
        <w:t>หากต้องการเพิ่มศักยภาพและความสามารถในการแข่งขันของประเทศจำเป็นต้องปรับตัวเรียนรู้และ</w:t>
      </w:r>
      <w:r w:rsidR="00800E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E30D27">
        <w:rPr>
          <w:rFonts w:ascii="TH SarabunIT๙" w:hAnsi="TH SarabunIT๙" w:cs="TH SarabunIT๙"/>
          <w:spacing w:val="-2"/>
          <w:sz w:val="32"/>
          <w:szCs w:val="32"/>
          <w:cs/>
        </w:rPr>
        <w:t>มุ่งสู่</w:t>
      </w:r>
      <w:r w:rsidRPr="004F7B16">
        <w:rPr>
          <w:rFonts w:ascii="TH SarabunIT๙" w:hAnsi="TH SarabunIT๙" w:cs="TH SarabunIT๙"/>
          <w:spacing w:val="8"/>
          <w:sz w:val="32"/>
          <w:szCs w:val="32"/>
          <w:cs/>
        </w:rPr>
        <w:t>การ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วิจัยและพัฒนาเทคโนโลยีและนวัตกรรมให้ก้าวทันต่อการ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เปลี่ยนแปลงของโลก</w:t>
      </w:r>
    </w:p>
    <w:p w:rsidR="0007525B" w:rsidRPr="0003554C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D43F4">
        <w:rPr>
          <w:rFonts w:ascii="TH SarabunIT๙" w:hAnsi="TH SarabunIT๙" w:cs="TH SarabunIT๙"/>
          <w:spacing w:val="-4"/>
          <w:sz w:val="32"/>
          <w:szCs w:val="32"/>
          <w:cs/>
        </w:rPr>
        <w:t>ในระยะต่อไปการพัฒนาด้านวิทยาศาสตร์เทคโนโลยีวิจัยและนวัตกรรมของประเทศไทยจำเป็นอย่างยิ่ง</w:t>
      </w:r>
      <w:r w:rsidRPr="000E1590">
        <w:rPr>
          <w:rFonts w:ascii="TH SarabunIT๙" w:hAnsi="TH SarabunIT๙" w:cs="TH SarabunIT๙"/>
          <w:sz w:val="32"/>
          <w:szCs w:val="32"/>
          <w:cs/>
        </w:rPr>
        <w:t>ที่จะต้องปรับรูปแบบการดำเนินงานให้มุ่งเน้นความร่วมมือระหว่างภาครัฐและเอกชนในการลงทุนเพื่อ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วิจัยและพัฒนาโดยกำหนดประเด็นวิจัยของชาติที่ตอบโจทย์การยกระดับศักยภาพการผลิตของภาคเกษตรอุตสาหกรรม</w:t>
      </w:r>
      <w:r w:rsidRPr="00596217">
        <w:rPr>
          <w:rFonts w:ascii="TH SarabunIT๙" w:hAnsi="TH SarabunIT๙" w:cs="TH SarabunIT๙"/>
          <w:spacing w:val="6"/>
          <w:sz w:val="32"/>
          <w:szCs w:val="32"/>
          <w:cs/>
        </w:rPr>
        <w:t>และบริการที่เป็นฐานเดิมและการต่อยอดขยายฐานใหม่ด้วยการพัฒนานวัตกรรมรวมถึงการพัฒนานวัตกรรมที่ยกระดับคุณภาพสังคมและการดำรงชีวิตของประชาชนโดยเฉพาะอย่างยิ่งกลุ่มผู้สูงอายุและผู้ด้อยโอกาสทาง</w:t>
      </w:r>
      <w:r w:rsidRPr="000E1590">
        <w:rPr>
          <w:rFonts w:ascii="TH SarabunIT๙" w:hAnsi="TH SarabunIT๙" w:cs="TH SarabunIT๙"/>
          <w:sz w:val="32"/>
          <w:szCs w:val="32"/>
          <w:cs/>
        </w:rPr>
        <w:t>สังคม การส่งเสริมการพัฒนาบุคลากรให้มีความรู้และทักษะสูงการพัฒนาหน่วยงานทดสอบและรับรองมาตรฐานในระดับสากลการดำเนินมาตรการเพื่อเสริมสร้างความเข้มแข็งของวิทยาศาสตร์เทคโนโลยีวิจัยและนวัตกรรม ทั้งในด้านโครงสร้างพื้นฐานที่ทันสมัยระบบแรงจูงใจและระบบสนับสนุนการพัฒนานวัตกรรมต่าง ๆ กฎหมายที่เกี่ยวข้องเพื่ออำนวยความสะดวกการวิจัยและ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พัฒนาเทคโนโลยี</w:t>
      </w:r>
      <w:r w:rsidR="00800E7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และการรับเทคโนโลยีจากต่างประเทศ</w:t>
      </w:r>
      <w:r w:rsidRPr="0003554C">
        <w:rPr>
          <w:rFonts w:ascii="TH SarabunIT๙" w:hAnsi="TH SarabunIT๙" w:cs="TH SarabunIT๙"/>
          <w:spacing w:val="-4"/>
          <w:sz w:val="32"/>
          <w:szCs w:val="32"/>
          <w:cs/>
        </w:rPr>
        <w:t>รวมทั้งมีระบบบริหารจัดการทรัพย์สินทางปัญญาที่มีประสิทธิภาพขึ้นมารองรับเพื่อให้ประเทศไทยไม่อยู่ใน</w:t>
      </w:r>
      <w:r w:rsidRPr="000D43F4">
        <w:rPr>
          <w:rFonts w:ascii="TH SarabunIT๙" w:hAnsi="TH SarabunIT๙" w:cs="TH SarabunIT๙"/>
          <w:spacing w:val="4"/>
          <w:sz w:val="32"/>
          <w:szCs w:val="32"/>
          <w:cs/>
        </w:rPr>
        <w:t>สถานะ</w:t>
      </w:r>
      <w:r w:rsidRPr="0003554C">
        <w:rPr>
          <w:rFonts w:ascii="TH SarabunIT๙" w:hAnsi="TH SarabunIT๙" w:cs="TH SarabunIT๙"/>
          <w:sz w:val="32"/>
          <w:szCs w:val="32"/>
          <w:cs/>
        </w:rPr>
        <w:t>เป็นเพียงแค่ผู้ซื้อและผู้รับถ่ายทอดเทคโนโลยีจากต่างประเทศ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03554C">
        <w:rPr>
          <w:rFonts w:ascii="TH SarabunIT๙" w:hAnsi="TH SarabunIT๙" w:cs="TH SarabunIT๙"/>
          <w:sz w:val="32"/>
          <w:szCs w:val="32"/>
          <w:cs/>
        </w:rPr>
        <w:t>แต่สามารถพัฒนาเทคโนโลยีได้ด้วยตนเองในอนาคต</w:t>
      </w:r>
    </w:p>
    <w:p w:rsidR="0007525B" w:rsidRDefault="0007525B" w:rsidP="0007525B">
      <w:pPr>
        <w:pStyle w:val="Default"/>
        <w:tabs>
          <w:tab w:val="left" w:pos="1440"/>
          <w:tab w:val="left" w:pos="180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6217">
        <w:rPr>
          <w:rFonts w:ascii="TH SarabunIT๙" w:hAnsi="TH SarabunIT๙" w:cs="TH SarabunIT๙"/>
          <w:spacing w:val="-2"/>
          <w:sz w:val="32"/>
          <w:szCs w:val="32"/>
          <w:cs/>
        </w:rPr>
        <w:t>ดังนั้น เพื่อให้ประเทศไทยพัฒนาเข้าสู่สังคมนวัตกรรมและเตรียมการก้าวสู่ประเทศรายได้สูง</w:t>
      </w:r>
      <w:r w:rsidR="00800E7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</w:t>
      </w:r>
      <w:r w:rsidRPr="00596217">
        <w:rPr>
          <w:rFonts w:ascii="TH SarabunIT๙" w:hAnsi="TH SarabunIT๙" w:cs="TH SarabunIT๙"/>
          <w:spacing w:val="-2"/>
          <w:sz w:val="32"/>
          <w:szCs w:val="32"/>
          <w:cs/>
        </w:rPr>
        <w:t>ใน</w:t>
      </w:r>
      <w:r w:rsidRPr="000E1590">
        <w:rPr>
          <w:rFonts w:ascii="TH SarabunIT๙" w:hAnsi="TH SarabunIT๙" w:cs="TH SarabunIT๙"/>
          <w:sz w:val="32"/>
          <w:szCs w:val="32"/>
          <w:cs/>
        </w:rPr>
        <w:t>อนาคตแนวทางการพัฒนาในช่วงระยะเวลา ๕ ปี จะต้องให้ความสำคัญกับการใช้องค์ความรู้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ทางวิทยาศาสตร์ผลงานวิจัยและพัฒนาความก้าวหน้าทางเทคโนโลยีนวัตกรรมและความคิดสร้างสรรค์อย่างเข้มข้นทั้งในภาคธุรกิจภาครัฐและภาคประชาสังคมรวมทั้งให้ความสำคัญกับการพัฒนาสภาวะแวดล้อมหรือปัจจัยพื้นฐานทางวิทยาศาสตร์และเทคโนโลยีและการบริหารจัดการเพื่อช่วยขับเคลื่อนการพัฒนาประเทศ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ให้ก้าวสู่เป้าหมายดังกล่าว</w:t>
      </w:r>
    </w:p>
    <w:p w:rsidR="0007525B" w:rsidRPr="009F1CF5" w:rsidRDefault="0007525B" w:rsidP="0007525B">
      <w:pPr>
        <w:pStyle w:val="Default"/>
        <w:tabs>
          <w:tab w:val="left" w:pos="1440"/>
          <w:tab w:val="left" w:pos="1800"/>
        </w:tabs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596217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621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๙ การพัฒนาภาคเมืองและพื้นที่เศรษฐกิจ</w:t>
      </w:r>
    </w:p>
    <w:p w:rsidR="0007525B" w:rsidRPr="000E1590" w:rsidRDefault="0007525B" w:rsidP="0007525B">
      <w:pPr>
        <w:pStyle w:val="Default"/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E1590">
        <w:rPr>
          <w:rFonts w:ascii="TH SarabunIT๙" w:hAnsi="TH SarabunIT๙" w:cs="TH SarabunIT๙"/>
          <w:spacing w:val="-4"/>
          <w:sz w:val="32"/>
          <w:szCs w:val="32"/>
          <w:cs/>
        </w:rPr>
        <w:t>ในช่วงแผนพัฒนาฯ ฉบับที่ ๑๒ การยกระดับฐานการผลิตและบริการเดิมให้มีความ</w:t>
      </w:r>
      <w:r w:rsidRPr="000E1590">
        <w:rPr>
          <w:rFonts w:ascii="TH SarabunIT๙" w:hAnsi="TH SarabunIT๙" w:cs="TH SarabunIT๙"/>
          <w:sz w:val="32"/>
          <w:szCs w:val="32"/>
          <w:cs/>
        </w:rPr>
        <w:t>เข้มแข็งมากขึ้น</w:t>
      </w:r>
      <w:r w:rsidRPr="009F1CF5">
        <w:rPr>
          <w:rFonts w:ascii="TH SarabunIT๙" w:hAnsi="TH SarabunIT๙" w:cs="TH SarabunIT๙"/>
          <w:spacing w:val="2"/>
          <w:sz w:val="32"/>
          <w:szCs w:val="32"/>
          <w:cs/>
        </w:rPr>
        <w:t>และ</w:t>
      </w:r>
      <w:r w:rsidRPr="0059621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การขยายฐานใหม่ที่ให้ความสำคัญกับการกระจายโอกาสทางเศรษฐกิจและสังคมควบคู่ไปด้วย </w:t>
      </w:r>
      <w:r w:rsidR="00800E7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 </w:t>
      </w:r>
      <w:r w:rsidRPr="00596217">
        <w:rPr>
          <w:rFonts w:ascii="TH SarabunIT๙" w:hAnsi="TH SarabunIT๙" w:cs="TH SarabunIT๙"/>
          <w:spacing w:val="6"/>
          <w:sz w:val="32"/>
          <w:szCs w:val="32"/>
          <w:cs/>
        </w:rPr>
        <w:t>เป็นเป้าหมายที่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สำคัญ ซึ่งการตอบสนองต่อเป้าหมายดังกล่าวประเทศไทยต้องใช้ประโยชน์จากศักยภาพและภูมิ</w:t>
      </w:r>
      <w:r w:rsidRPr="000E1590">
        <w:rPr>
          <w:rFonts w:ascii="TH SarabunIT๙" w:hAnsi="TH SarabunIT๙" w:cs="TH SarabunIT๙"/>
          <w:sz w:val="32"/>
          <w:szCs w:val="32"/>
          <w:cs/>
        </w:rPr>
        <w:t>สังคมเฉพาะของพื้นที่การดำเนินยุทธศาสตร์เชิงรุกเพื่อเสริมจุดเด่นในระดับภาคและจังหวัด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ในการเป็นฐานการผลิตและบริการที่สำคัญประกอบกับการขยายตัวของประชากรในเขตเมืองเป็นโอกาสในการกระจายความเจริญและยกระดับ</w:t>
      </w:r>
      <w:r w:rsidRPr="00596217">
        <w:rPr>
          <w:rFonts w:ascii="TH SarabunIT๙" w:hAnsi="TH SarabunIT๙" w:cs="TH SarabunIT๙"/>
          <w:spacing w:val="8"/>
          <w:sz w:val="32"/>
          <w:szCs w:val="32"/>
          <w:cs/>
        </w:rPr>
        <w:t>รายได้ของประชาชนโดยการพัฒนาเมืองให้เป็นเมืองน่าอยู่และมีศักยภาพในการรองรับการค้าการลงทุน</w:t>
      </w:r>
      <w:r w:rsidRPr="00596217">
        <w:rPr>
          <w:rFonts w:ascii="TH SarabunIT๙" w:hAnsi="TH SarabunIT๙" w:cs="TH SarabunIT๙"/>
          <w:spacing w:val="-2"/>
          <w:sz w:val="32"/>
          <w:szCs w:val="32"/>
          <w:cs/>
        </w:rPr>
        <w:t>ช่วยลดแรงกดดันจากกระจุกตัวของการพัฒนาที่อยู่ในกรุงเทพฯและภาคกลาง</w:t>
      </w:r>
      <w:r w:rsidRPr="00596217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>ซึ่งเป็นผลจากการพัฒนาที่ผ่านมา</w:t>
      </w:r>
      <w:r w:rsidRPr="000E1590">
        <w:rPr>
          <w:rFonts w:ascii="TH SarabunIT๙" w:hAnsi="TH SarabunIT๙" w:cs="TH SarabunIT๙"/>
          <w:sz w:val="32"/>
          <w:szCs w:val="32"/>
          <w:cs/>
        </w:rPr>
        <w:t>และในขณะเดียวกันก็เป็นการช่วยเพิ่มขีดความสามารถในการ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แข่งขันและ</w:t>
      </w:r>
      <w:r w:rsidR="00800E7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ทำให้เกิดผลตอบแทนในเชิงเศรษฐกิจและสังคมของการลงทุนในโครงสร้างพื้นฐานและระบบโล</w:t>
      </w:r>
      <w:r w:rsidRPr="000E1590">
        <w:rPr>
          <w:rFonts w:ascii="TH SarabunIT๙" w:hAnsi="TH SarabunIT๙" w:cs="TH SarabunIT๙"/>
          <w:sz w:val="32"/>
          <w:szCs w:val="32"/>
          <w:cs/>
        </w:rPr>
        <w:t>จิสติกส์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ที่เป็นโครงข่ายระหว่างเมืองที่จะเป็นระบบ</w:t>
      </w:r>
      <w:r w:rsidRPr="00596217">
        <w:rPr>
          <w:rFonts w:ascii="TH SarabunIT๙" w:hAnsi="TH SarabunIT๙" w:cs="TH SarabunIT๙"/>
          <w:spacing w:val="6"/>
          <w:sz w:val="32"/>
          <w:szCs w:val="32"/>
          <w:cs/>
        </w:rPr>
        <w:t>สมบูรณ์ขึ้นเช่นเดียวกับการยกระดับคุณภาพและการส่งเสริมการพัฒนาพื้นที่บริเวณชายฝั่งทะเลตะวันออกทำให้มี</w:t>
      </w:r>
      <w:r w:rsidRPr="000E1590">
        <w:rPr>
          <w:rFonts w:ascii="TH SarabunIT๙" w:hAnsi="TH SarabunIT๙" w:cs="TH SarabunIT๙"/>
          <w:sz w:val="32"/>
          <w:szCs w:val="32"/>
          <w:cs/>
        </w:rPr>
        <w:t>โอกาสเป็นเขตเศรษฐกิจชั้นนำของอาเซียน สามารถเพิ่มขีดความสามารถในการแข่งขันของประเทศได้ดี นอกจากนั้นการเป็นส่วนหนึ่งของ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ประชาคมเศรษฐกิจอาเซียนเป็นโอกาสในการเปิดพื้นที่เศรษฐกิจใหม่บริเวณชายแดนเชื่อมโยงการค้าการ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ลงทุนในภูมิภาคของไทยกับประเทศเพื่อนบ้าน</w:t>
      </w:r>
    </w:p>
    <w:p w:rsidR="0007525B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6217">
        <w:rPr>
          <w:rFonts w:ascii="TH SarabunIT๙" w:hAnsi="TH SarabunIT๙" w:cs="TH SarabunIT๙"/>
          <w:spacing w:val="4"/>
          <w:sz w:val="32"/>
          <w:szCs w:val="32"/>
          <w:cs/>
        </w:rPr>
        <w:t>ดังนั้น แผนพัฒนาฯ ฉบับที่ ๑๒ จึงมุ่งเน้นการพัฒนาและเร่งดำเนินการในประเด็นท้าทายได้แก่การ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สร้างความเข้มแข็งของฐานการผลิตและบริการเดิมและขยายฐานการผลิตและบริการใหม่ที่สร้างรายได้ส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1590">
        <w:rPr>
          <w:rFonts w:ascii="TH SarabunIT๙" w:hAnsi="TH SarabunIT๙" w:cs="TH SarabunIT๙"/>
          <w:sz w:val="32"/>
          <w:szCs w:val="32"/>
          <w:cs/>
        </w:rPr>
        <w:t>หรับประชาชนในภาคการพัฒนาเมืองให้เติบโตอย่างมีคุณภาพการพัฒนาและฟื้นฟูพื้นที่บริเวณชายฝั่งทะเลตะวันออกให้รองรับการขยายตัวของภาคอุตสาหกรรมแห่งอนาคตอย่างมีสมดุลและการบริหารจัดการพื้นที่เศรษฐกิจชายแดนให้เจริญเติบโตและแข่งขันได้อย่างยั่งยืนรวมทั้งการเพิ่มประสิทธิภาพกลไก</w:t>
      </w:r>
      <w:r w:rsidR="00800E7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การขับเคลื่อนการพัฒนาภาคและเมืองให้เกิดผลอย่างเป็นรูปธรรม</w:t>
      </w:r>
    </w:p>
    <w:p w:rsidR="0007525B" w:rsidRPr="001A2411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7525B" w:rsidRPr="00596217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621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๑๐ ความร่วมมือระหว่างประเทศเพื่อการพัฒนา</w:t>
      </w:r>
    </w:p>
    <w:p w:rsidR="0007525B" w:rsidRPr="000E1590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96217">
        <w:rPr>
          <w:rFonts w:ascii="TH SarabunIT๙" w:hAnsi="TH SarabunIT๙" w:cs="TH SarabunIT๙"/>
          <w:spacing w:val="4"/>
          <w:sz w:val="32"/>
          <w:szCs w:val="32"/>
          <w:cs/>
        </w:rPr>
        <w:t>การพัฒนาความร่วมมือระหว่างประเทศของไทย ในช่วงแผนพัฒนาฯ ฉบับที่ ๑๒ ยึดหลัก</w:t>
      </w:r>
      <w:r w:rsidR="00800E74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</w:t>
      </w:r>
      <w:r w:rsidRPr="00596217">
        <w:rPr>
          <w:rFonts w:ascii="TH SarabunIT๙" w:hAnsi="TH SarabunIT๙" w:cs="TH SarabunIT๙"/>
          <w:spacing w:val="4"/>
          <w:sz w:val="32"/>
          <w:szCs w:val="32"/>
          <w:cs/>
        </w:rPr>
        <w:t>คิดเสรี</w:t>
      </w:r>
      <w:r w:rsidRPr="00596217">
        <w:rPr>
          <w:rFonts w:ascii="TH SarabunIT๙" w:hAnsi="TH SarabunIT๙" w:cs="TH SarabunIT๙"/>
          <w:sz w:val="32"/>
          <w:szCs w:val="32"/>
          <w:cs/>
        </w:rPr>
        <w:t>เปิดเสรีและเปิดโอกาสโดยมุ่งเน้นการพัฒนาและขยายความร่วมมือทั้งด้านเศรษฐกิจสังคมความมั่นคงและอื่น ๆ</w:t>
      </w:r>
      <w:r w:rsidRPr="00596217">
        <w:rPr>
          <w:rFonts w:ascii="TH SarabunIT๙" w:hAnsi="TH SarabunIT๙" w:cs="TH SarabunIT๙"/>
          <w:spacing w:val="4"/>
          <w:sz w:val="32"/>
          <w:szCs w:val="32"/>
          <w:cs/>
        </w:rPr>
        <w:t>กับมิตรประเทศและขณะเดียวกันก็เป็นการขับเคลื่อนต่อเนื่องจากการดำเนินการ ตามยุทธศาสตร์การเชื่อมโยงใน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อนุภูมิภาคและภูมิภาคภายใต้แผนพัฒนาฯ ฉบับที่ ๑๑ โดยกำหนดเป็น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แนวทางการดำเนินนโยบายการค้าและการลงทุนที่เสรีเปิดกว้างและเป็นธรรมเพื่อเสริมสร้างบรรยากาศในการประกอบธุรกิจดำเนินยุทธศาสตร์เชิงรุกในการแสวงหาตลาดใหม่ ๆ ส่งเสริมให้ผู้ประกอบการไทยไป</w:t>
      </w:r>
      <w:r w:rsidRPr="000E1590">
        <w:rPr>
          <w:rFonts w:ascii="TH SarabunIT๙" w:hAnsi="TH SarabunIT๙" w:cs="TH SarabunIT๙"/>
          <w:sz w:val="32"/>
          <w:szCs w:val="32"/>
          <w:cs/>
        </w:rPr>
        <w:t>ลงทุนในต่างประเทศและส่งเสริมความร่วมมือเพื่อการพัฒนากับประเทศในอนุภูมิภาคและภูมิภาค รวมทั้งประเทศนอกภูมิภาค รวมทั้ง</w:t>
      </w:r>
      <w:r w:rsidRPr="009F1CF5">
        <w:rPr>
          <w:rFonts w:ascii="TH SarabunIT๙" w:hAnsi="TH SarabunIT๙" w:cs="TH SarabunIT๙"/>
          <w:spacing w:val="4"/>
          <w:sz w:val="32"/>
          <w:szCs w:val="32"/>
          <w:cs/>
        </w:rPr>
        <w:t>ส่งเสริมการพัฒนานวัตกรรมจากการเรียนรู้ภายใต้กรอบความร่วมมือต่าง ๆ อาทิ กฎระเบียบภาครัฐที่โปร่งใสมี</w:t>
      </w:r>
      <w:r w:rsidRPr="000E1590">
        <w:rPr>
          <w:rFonts w:ascii="TH SarabunIT๙" w:hAnsi="TH SarabunIT๙" w:cs="TH SarabunIT๙"/>
          <w:sz w:val="32"/>
          <w:szCs w:val="32"/>
          <w:cs/>
        </w:rPr>
        <w:t>ประสิทธิภาพและ</w:t>
      </w:r>
      <w:r w:rsidRPr="00D06000">
        <w:rPr>
          <w:rFonts w:ascii="TH SarabunIT๙" w:hAnsi="TH SarabunIT๙" w:cs="TH SarabunIT๙"/>
          <w:spacing w:val="-4"/>
          <w:sz w:val="32"/>
          <w:szCs w:val="32"/>
          <w:cs/>
        </w:rPr>
        <w:t>การปฏิรูปภาคบริการภายใต้กรอบความร่วมมือเศรษฐกิจเอเปค การพัฒนาทักษะฝีมือแรงงานตามมาตรฐานสากล</w:t>
      </w:r>
      <w:r w:rsidRPr="00596217">
        <w:rPr>
          <w:rFonts w:ascii="TH SarabunIT๙" w:hAnsi="TH SarabunIT๙" w:cs="TH SarabunIT๙"/>
          <w:spacing w:val="10"/>
          <w:sz w:val="32"/>
          <w:szCs w:val="32"/>
          <w:cs/>
        </w:rPr>
        <w:t>และแนวปฏิบัติที่ดีที่สุดด้านการพัฒนาที่เป็นมิตรต่อสิ่งแวดล้อมและ</w:t>
      </w:r>
      <w:r w:rsidR="00E022DC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              </w:t>
      </w:r>
      <w:r w:rsidRPr="00596217">
        <w:rPr>
          <w:rFonts w:ascii="TH SarabunIT๙" w:hAnsi="TH SarabunIT๙" w:cs="TH SarabunIT๙"/>
          <w:spacing w:val="10"/>
          <w:sz w:val="32"/>
          <w:szCs w:val="32"/>
          <w:cs/>
        </w:rPr>
        <w:t>การพัฒนาทุน</w:t>
      </w:r>
      <w:r w:rsidRPr="000E1590">
        <w:rPr>
          <w:rFonts w:ascii="TH SarabunIT๙" w:hAnsi="TH SarabunIT๙" w:cs="TH SarabunIT๙"/>
          <w:sz w:val="32"/>
          <w:szCs w:val="32"/>
          <w:cs/>
        </w:rPr>
        <w:t>มนุษย์เป็นต้น</w:t>
      </w:r>
    </w:p>
    <w:p w:rsidR="0007525B" w:rsidRPr="000E1590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85FB6">
        <w:rPr>
          <w:rFonts w:ascii="TH SarabunIT๙" w:hAnsi="TH SarabunIT๙" w:cs="TH SarabunIT๙"/>
          <w:spacing w:val="4"/>
          <w:sz w:val="32"/>
          <w:szCs w:val="32"/>
          <w:cs/>
        </w:rPr>
        <w:t>ระยะเวลา ๕ ปี ต่อจากนี้ไปนับเป็นห้วงเวลาสำคัญที่จะผลักดันให้ความเชื่อมโยง</w:t>
      </w:r>
      <w:r w:rsidR="00E022D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  </w:t>
      </w:r>
      <w:r w:rsidRPr="00E85FB6">
        <w:rPr>
          <w:rFonts w:ascii="TH SarabunIT๙" w:hAnsi="TH SarabunIT๙" w:cs="TH SarabunIT๙"/>
          <w:spacing w:val="4"/>
          <w:sz w:val="32"/>
          <w:szCs w:val="32"/>
          <w:cs/>
        </w:rPr>
        <w:t>ด้านกฎระเบียบและใน</w:t>
      </w:r>
      <w:r w:rsidRPr="000E1590">
        <w:rPr>
          <w:rFonts w:ascii="TH SarabunIT๙" w:hAnsi="TH SarabunIT๙" w:cs="TH SarabunIT๙"/>
          <w:sz w:val="32"/>
          <w:szCs w:val="32"/>
          <w:cs/>
        </w:rPr>
        <w:t>เชิงสถาบันในระดับอนุภูมิภาคและภูมิภาคมีความคืบหน้าชัดเจนในระดับปฏิบัติและ</w:t>
      </w:r>
      <w:r w:rsidR="00E022D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ในแต่ละจุด</w:t>
      </w:r>
      <w:r w:rsidRPr="009F1CF5">
        <w:rPr>
          <w:rFonts w:ascii="TH SarabunIT๙" w:hAnsi="TH SarabunIT๙" w:cs="TH SarabunIT๙"/>
          <w:spacing w:val="4"/>
          <w:sz w:val="32"/>
          <w:szCs w:val="32"/>
          <w:cs/>
        </w:rPr>
        <w:t>พื้นที่</w:t>
      </w:r>
      <w:r w:rsidRPr="00D06000">
        <w:rPr>
          <w:rFonts w:ascii="TH SarabunIT๙" w:hAnsi="TH SarabunIT๙" w:cs="TH SarabunIT๙"/>
          <w:spacing w:val="-4"/>
          <w:sz w:val="32"/>
          <w:szCs w:val="32"/>
          <w:cs/>
        </w:rPr>
        <w:t>เชื่อมโยงระหว่างประเทศภายใต้กรอบความร่วมมือในอนุภูมิภาคและภูมิภาครวมทั้งความร่วมมือในการลดการใช้</w:t>
      </w:r>
      <w:r w:rsidRPr="00D06000">
        <w:rPr>
          <w:rFonts w:ascii="TH SarabunIT๙" w:hAnsi="TH SarabunIT๙" w:cs="TH SarabunIT๙"/>
          <w:spacing w:val="6"/>
          <w:sz w:val="32"/>
          <w:szCs w:val="32"/>
          <w:cs/>
        </w:rPr>
        <w:t>มาตรการที่ไม่ใช่มาตรการทางภาษี</w:t>
      </w:r>
      <w:r w:rsidRPr="00D06000">
        <w:rPr>
          <w:rFonts w:ascii="TH SarabunIT๙" w:hAnsi="TH SarabunIT๙" w:cs="TH SarabunIT๙"/>
          <w:spacing w:val="6"/>
          <w:sz w:val="32"/>
          <w:szCs w:val="32"/>
        </w:rPr>
        <w:t xml:space="preserve"> (Non-tariff barriers: NTBs) </w:t>
      </w:r>
      <w:r w:rsidRPr="00D06000">
        <w:rPr>
          <w:rFonts w:ascii="TH SarabunIT๙" w:hAnsi="TH SarabunIT๙" w:cs="TH SarabunIT๙"/>
          <w:spacing w:val="6"/>
          <w:sz w:val="32"/>
          <w:szCs w:val="32"/>
          <w:cs/>
        </w:rPr>
        <w:t>ควบคู่ไปกับการพัฒนาโครงสร้างพื้นฐานเชิงกายภาพตามแผนการลงทุนโครงสร้างพื้นฐานทั้งโครงข่ายภายในประเทศและ</w:t>
      </w:r>
      <w:r w:rsidR="00E022D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</w:t>
      </w:r>
      <w:r w:rsidRPr="00D06000">
        <w:rPr>
          <w:rFonts w:ascii="TH SarabunIT๙" w:hAnsi="TH SarabunIT๙" w:cs="TH SarabunIT๙"/>
          <w:spacing w:val="6"/>
          <w:sz w:val="32"/>
          <w:szCs w:val="32"/>
          <w:cs/>
        </w:rPr>
        <w:t>การต่อเชื่อมกับประเทศเพื่อน</w:t>
      </w:r>
      <w:r w:rsidRPr="00D06000">
        <w:rPr>
          <w:rFonts w:ascii="TH SarabunIT๙" w:hAnsi="TH SarabunIT๙" w:cs="TH SarabunIT๙"/>
          <w:spacing w:val="-4"/>
          <w:sz w:val="32"/>
          <w:szCs w:val="32"/>
          <w:cs/>
        </w:rPr>
        <w:t>บ้านและการเตรียมความพร้อมให้ประเทศไทยเป็นประตูไปสู่ภาคตะวันตกและตะวันออกเกิดการต่อ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ยอดจาก</w:t>
      </w:r>
      <w:r w:rsidRPr="00DE4A5C">
        <w:rPr>
          <w:rFonts w:ascii="TH SarabunIT๙" w:hAnsi="TH SarabunIT๙" w:cs="TH SarabunIT๙"/>
          <w:spacing w:val="2"/>
          <w:sz w:val="32"/>
          <w:szCs w:val="32"/>
          <w:cs/>
        </w:rPr>
        <w:t>ความเชื่อมโยงเชิงกายภาพสู่การพัฒนาพื้นที่เศรษฐกิจและชุมชนตาม</w:t>
      </w:r>
      <w:r w:rsidR="00E022D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</w:t>
      </w:r>
      <w:r w:rsidRPr="00DE4A5C">
        <w:rPr>
          <w:rFonts w:ascii="TH SarabunIT๙" w:hAnsi="TH SarabunIT๙" w:cs="TH SarabunIT๙"/>
          <w:spacing w:val="2"/>
          <w:sz w:val="32"/>
          <w:szCs w:val="32"/>
          <w:cs/>
        </w:rPr>
        <w:t>แนวระเบียงเศรษฐกิจต่าง ๆ เพื่อสนับสนุน</w:t>
      </w:r>
      <w:r w:rsidRPr="00E85FB6">
        <w:rPr>
          <w:rFonts w:ascii="TH SarabunIT๙" w:hAnsi="TH SarabunIT๙" w:cs="TH SarabunIT๙"/>
          <w:spacing w:val="-4"/>
          <w:sz w:val="32"/>
          <w:szCs w:val="32"/>
          <w:cs/>
        </w:rPr>
        <w:t>การเพิ่มขีดความสามารถในการแข่งขันและการกระจายความเจริญ</w:t>
      </w:r>
      <w:r w:rsidR="00E022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</w:t>
      </w:r>
      <w:r w:rsidRPr="00E85FB6">
        <w:rPr>
          <w:rFonts w:ascii="TH SarabunIT๙" w:hAnsi="TH SarabunIT๙" w:cs="TH SarabunIT๙"/>
          <w:spacing w:val="-4"/>
          <w:sz w:val="32"/>
          <w:szCs w:val="32"/>
          <w:cs/>
        </w:rPr>
        <w:t>ในการพัฒนาชุมชนจังหวัดและเมืองตาม</w:t>
      </w:r>
      <w:r w:rsidRPr="00DE4A5C">
        <w:rPr>
          <w:rFonts w:ascii="TH SarabunIT๙" w:hAnsi="TH SarabunIT๙" w:cs="TH SarabunIT๙"/>
          <w:spacing w:val="4"/>
          <w:sz w:val="32"/>
          <w:szCs w:val="32"/>
          <w:cs/>
        </w:rPr>
        <w:t>แนว</w:t>
      </w:r>
      <w:r w:rsidRPr="000E1590">
        <w:rPr>
          <w:rFonts w:ascii="TH SarabunIT๙" w:hAnsi="TH SarabunIT๙" w:cs="TH SarabunIT๙"/>
          <w:spacing w:val="-2"/>
          <w:sz w:val="32"/>
          <w:szCs w:val="32"/>
          <w:cs/>
        </w:rPr>
        <w:t>ระเบียงเศรษฐกิจรวมถึงพื้นที่เชื่อมโยงอื่นภายในประเทศ</w:t>
      </w:r>
    </w:p>
    <w:p w:rsidR="0007525B" w:rsidRPr="000E1590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85FB6">
        <w:rPr>
          <w:rFonts w:ascii="TH SarabunIT๙" w:hAnsi="TH SarabunIT๙" w:cs="TH SarabunIT๙"/>
          <w:spacing w:val="4"/>
          <w:sz w:val="32"/>
          <w:szCs w:val="32"/>
          <w:cs/>
        </w:rPr>
        <w:t>ในขณะเดียวกันประเทศไทยต้องดำเนินยุทธศาสตร์ในเชิงรุกในการส่งเสริมให้ผู้ประกอบการไทยไป</w:t>
      </w:r>
      <w:r w:rsidRPr="000E1590">
        <w:rPr>
          <w:rFonts w:ascii="TH SarabunIT๙" w:hAnsi="TH SarabunIT๙" w:cs="TH SarabunIT๙"/>
          <w:sz w:val="32"/>
          <w:szCs w:val="32"/>
          <w:cs/>
        </w:rPr>
        <w:t>ลงทุนในต่างประเทศโดยเฉพาะอย่างยิ่งในกลุ่มประเทศ</w:t>
      </w:r>
      <w:r w:rsidRPr="000E1590">
        <w:rPr>
          <w:rFonts w:ascii="TH SarabunIT๙" w:hAnsi="TH SarabunIT๙" w:cs="TH SarabunIT๙"/>
          <w:sz w:val="32"/>
          <w:szCs w:val="32"/>
        </w:rPr>
        <w:t xml:space="preserve"> CLMV (Cambodia Laos Myanmar Vietnam) </w:t>
      </w:r>
      <w:r w:rsidRPr="000E1590">
        <w:rPr>
          <w:rFonts w:ascii="TH SarabunIT๙" w:hAnsi="TH SarabunIT๙" w:cs="TH SarabunIT๙"/>
          <w:sz w:val="32"/>
          <w:szCs w:val="32"/>
          <w:cs/>
        </w:rPr>
        <w:t>และอาเซียนรวมทั้งการส่งเสริมการใช้ประโยชน์จากกรอบความร่วมมือของอาเซียน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t>กับประเทศ</w:t>
      </w:r>
      <w:r w:rsidR="00E022DC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0E1590">
        <w:rPr>
          <w:rFonts w:ascii="TH SarabunIT๙" w:hAnsi="TH SarabunIT๙" w:cs="TH SarabunIT๙"/>
          <w:spacing w:val="4"/>
          <w:sz w:val="32"/>
          <w:szCs w:val="32"/>
          <w:cs/>
        </w:rPr>
        <w:lastRenderedPageBreak/>
        <w:t>นอกกลุ่มอาเซียนรวมถึงหุ้นส่วนการพัฒนานอกภูมิภาคเพื่อให้ประเทศไทยสามารถใช้จุดเด่น</w:t>
      </w:r>
      <w:r w:rsidRPr="000E1590">
        <w:rPr>
          <w:rFonts w:ascii="TH SarabunIT๙" w:hAnsi="TH SarabunIT๙" w:cs="TH SarabunIT๙"/>
          <w:spacing w:val="-4"/>
          <w:sz w:val="32"/>
          <w:szCs w:val="32"/>
          <w:cs/>
        </w:rPr>
        <w:t>ในเรื่องที่ตั้งเชิงภูมิศาสตร์ให้เกิดผลเต็มที่ในการที่จะพัฒนาไปเป็นศูนย์กลางทางเศรษฐกิจและการค้าที่</w:t>
      </w:r>
      <w:r w:rsidRPr="000E1590">
        <w:rPr>
          <w:rFonts w:ascii="TH SarabunIT๙" w:hAnsi="TH SarabunIT๙" w:cs="TH SarabunIT๙"/>
          <w:sz w:val="32"/>
          <w:szCs w:val="32"/>
          <w:cs/>
        </w:rPr>
        <w:t>สำคัญแห่งหนึ่งของภูมิภาค</w:t>
      </w:r>
    </w:p>
    <w:p w:rsidR="0007525B" w:rsidRPr="000E1590" w:rsidRDefault="0007525B" w:rsidP="0007525B">
      <w:pPr>
        <w:pStyle w:val="Default"/>
        <w:ind w:firstLine="1134"/>
        <w:jc w:val="thaiDistribute"/>
        <w:rPr>
          <w:rFonts w:ascii="TH SarabunIT๙" w:hAnsi="TH SarabunIT๙" w:cs="TH SarabunIT๙"/>
          <w:color w:val="auto"/>
          <w:spacing w:val="4"/>
          <w:sz w:val="32"/>
          <w:szCs w:val="32"/>
        </w:rPr>
      </w:pPr>
      <w:r w:rsidRPr="00E85FB6">
        <w:rPr>
          <w:rFonts w:ascii="TH SarabunIT๙" w:hAnsi="TH SarabunIT๙" w:cs="TH SarabunIT๙"/>
          <w:spacing w:val="6"/>
          <w:sz w:val="32"/>
          <w:szCs w:val="32"/>
          <w:cs/>
        </w:rPr>
        <w:t>ในขณะเดียวกันประเทศไทยต้องให้ความสำคัญกับความร่วมมือระหว่างประเทศในระดับ</w:t>
      </w:r>
      <w:r w:rsidR="00E022D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</w:t>
      </w:r>
      <w:r w:rsidRPr="00E85FB6">
        <w:rPr>
          <w:rFonts w:ascii="TH SarabunIT๙" w:hAnsi="TH SarabunIT๙" w:cs="TH SarabunIT๙"/>
          <w:spacing w:val="6"/>
          <w:sz w:val="32"/>
          <w:szCs w:val="32"/>
          <w:cs/>
        </w:rPr>
        <w:t>ที่เป็นวง</w:t>
      </w:r>
      <w:r w:rsidRPr="00506FB1">
        <w:rPr>
          <w:rFonts w:ascii="TH SarabunIT๙" w:hAnsi="TH SarabunIT๙" w:cs="TH SarabunIT๙"/>
          <w:sz w:val="32"/>
          <w:szCs w:val="32"/>
          <w:cs/>
        </w:rPr>
        <w:t xml:space="preserve">กว้างขึ้นอาทิความตกลงหุ้นส่วนทางเศรษฐกิจระดับภูมิภาค </w:t>
      </w:r>
      <w:r w:rsidRPr="00506FB1">
        <w:rPr>
          <w:rFonts w:ascii="TH SarabunIT๙" w:hAnsi="TH SarabunIT๙" w:cs="TH SarabunIT๙"/>
          <w:sz w:val="32"/>
          <w:szCs w:val="32"/>
        </w:rPr>
        <w:t xml:space="preserve">(Regional Comprehensive Economic </w:t>
      </w:r>
      <w:r w:rsidRPr="00506FB1">
        <w:rPr>
          <w:rFonts w:ascii="TH SarabunIT๙" w:hAnsi="TH SarabunIT๙" w:cs="TH SarabunIT๙"/>
          <w:spacing w:val="-4"/>
          <w:sz w:val="32"/>
          <w:szCs w:val="32"/>
        </w:rPr>
        <w:t xml:space="preserve">Partnership: RCEP) </w:t>
      </w:r>
      <w:r w:rsidRPr="00506FB1">
        <w:rPr>
          <w:rFonts w:ascii="TH SarabunIT๙" w:hAnsi="TH SarabunIT๙" w:cs="TH SarabunIT๙"/>
          <w:spacing w:val="-4"/>
          <w:sz w:val="32"/>
          <w:szCs w:val="32"/>
          <w:cs/>
        </w:rPr>
        <w:t>ความร่วมมือภายใต้กรอบเอเปคและกลุ่มประเทศ ๗๗ เป็นต้น ที่ต้องสนับสนุนการ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ดำเนินงาน</w:t>
      </w:r>
      <w:r w:rsidRPr="00506FB1">
        <w:rPr>
          <w:rFonts w:ascii="TH SarabunIT๙" w:hAnsi="TH SarabunIT๙" w:cs="TH SarabunIT๙"/>
          <w:spacing w:val="8"/>
          <w:sz w:val="32"/>
          <w:szCs w:val="32"/>
          <w:cs/>
        </w:rPr>
        <w:t>ตามข้อผูกพันและพันธกรณี ตลอดจนมาตรฐานต่าง ๆ ในฐานะประเทศสมาชิกในทุกระดับและผลักดันให้การ</w:t>
      </w:r>
      <w:r w:rsidRPr="000E1590">
        <w:rPr>
          <w:rFonts w:ascii="TH SarabunIT๙" w:hAnsi="TH SarabunIT๙" w:cs="TH SarabunIT๙"/>
          <w:sz w:val="32"/>
          <w:szCs w:val="32"/>
          <w:cs/>
        </w:rPr>
        <w:t>พัฒนาประเทศไทยสอดคล้องกับมาตรฐานสากลและข้อตกลงระหว่าง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ประเทศต่างๆ</w:t>
      </w:r>
      <w:r w:rsidR="00E022D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              </w:t>
      </w:r>
      <w:r w:rsidRPr="000E1590">
        <w:rPr>
          <w:rFonts w:ascii="TH SarabunIT๙" w:hAnsi="TH SarabunIT๙" w:cs="TH SarabunIT๙"/>
          <w:spacing w:val="6"/>
          <w:sz w:val="32"/>
          <w:szCs w:val="32"/>
          <w:cs/>
        </w:rPr>
        <w:t>อาทิเป้าหมายการพัฒนาที่ยั่งยืนข้อกำหนดปริมาณการปล่อยก๊าซคาร์บอนไดออกไซด์</w:t>
      </w:r>
      <w:r w:rsidRPr="000E1590">
        <w:rPr>
          <w:rFonts w:ascii="TH SarabunIT๙" w:hAnsi="TH SarabunIT๙" w:cs="TH SarabunIT๙"/>
          <w:spacing w:val="6"/>
          <w:sz w:val="32"/>
          <w:szCs w:val="32"/>
        </w:rPr>
        <w:t xml:space="preserve"> (CO2</w:t>
      </w:r>
      <w:r w:rsidRPr="000E1590">
        <w:rPr>
          <w:rFonts w:ascii="TH SarabunIT๙" w:hAnsi="TH SarabunIT๙" w:cs="TH SarabunIT๙"/>
          <w:sz w:val="32"/>
          <w:szCs w:val="32"/>
        </w:rPr>
        <w:t xml:space="preserve"> emission) </w:t>
      </w:r>
      <w:r w:rsidRPr="000E1590">
        <w:rPr>
          <w:rFonts w:ascii="TH SarabunIT๙" w:hAnsi="TH SarabunIT๙" w:cs="TH SarabunIT๙"/>
          <w:sz w:val="32"/>
          <w:szCs w:val="32"/>
          <w:cs/>
        </w:rPr>
        <w:t>มาตรฐานด้านการบินและมาตรฐานด้านสิทธิมนุษยชนและแรงงานข้ามชาติเป็นต้นและเพื่อที่ประเทศไทย</w:t>
      </w:r>
      <w:r w:rsidR="00E022D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E1590">
        <w:rPr>
          <w:rFonts w:ascii="TH SarabunIT๙" w:hAnsi="TH SarabunIT๙" w:cs="TH SarabunIT๙"/>
          <w:sz w:val="32"/>
          <w:szCs w:val="32"/>
          <w:cs/>
        </w:rPr>
        <w:t>จะใช้ความ</w:t>
      </w:r>
      <w:r w:rsidRPr="000E1590">
        <w:rPr>
          <w:rFonts w:ascii="TH SarabunIT๙" w:hAnsi="TH SarabunIT๙" w:cs="TH SarabunIT๙"/>
          <w:color w:val="auto"/>
          <w:sz w:val="32"/>
          <w:szCs w:val="32"/>
          <w:cs/>
        </w:rPr>
        <w:t>ร่วมมือระหว่างประเทศให้เป็นกลไกสนับสนุนและขยายโอกาสการพัฒนาเศรษฐกิจและสังคม</w:t>
      </w:r>
      <w:r w:rsidR="00E022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</w:t>
      </w:r>
      <w:r w:rsidRPr="000E1590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ของไทยได้อย่างมีประสิทธิภาพแผนพัฒนาฯ </w:t>
      </w:r>
      <w:r w:rsidRPr="00506FB1">
        <w:rPr>
          <w:rFonts w:ascii="TH SarabunIT๙" w:hAnsi="TH SarabunIT๙" w:cs="TH SarabunIT๙"/>
          <w:color w:val="auto"/>
          <w:spacing w:val="-4"/>
          <w:sz w:val="32"/>
          <w:szCs w:val="32"/>
          <w:cs/>
        </w:rPr>
        <w:t>ฉบับที่ ๑๒ ได้ให้ความสำคัญกับการปรับปรุงกลไกภายในประเทศให้มีบูรณาการให้ความสำคัญกับกลไกที่สร้างสรรค์และเป็นธรรมและมีบูรณาการกันในระดับอนุภูมิภาคและภูมิภาคและขณะเดียวกันก็ให้ความสำคัญกับการ</w:t>
      </w:r>
      <w:r w:rsidRPr="000E1590">
        <w:rPr>
          <w:rFonts w:ascii="TH SarabunIT๙" w:hAnsi="TH SarabunIT๙" w:cs="TH SarabunIT๙"/>
          <w:color w:val="auto"/>
          <w:sz w:val="32"/>
          <w:szCs w:val="32"/>
          <w:cs/>
        </w:rPr>
        <w:t>ดำเนินการให้เกิดความชัดเจน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ต่อกลุ่มประเทศเพื่อนบ้าน</w:t>
      </w:r>
      <w:r w:rsidR="00E022DC">
        <w:rPr>
          <w:rFonts w:ascii="TH SarabunIT๙" w:hAnsi="TH SarabunIT๙" w:cs="TH SarabunIT๙" w:hint="cs"/>
          <w:color w:val="auto"/>
          <w:spacing w:val="4"/>
          <w:sz w:val="32"/>
          <w:szCs w:val="32"/>
          <w:cs/>
        </w:rPr>
        <w:t xml:space="preserve">              </w:t>
      </w:r>
      <w:r w:rsidRPr="000E1590">
        <w:rPr>
          <w:rFonts w:ascii="TH SarabunIT๙" w:hAnsi="TH SarabunIT๙" w:cs="TH SarabunIT๙"/>
          <w:color w:val="auto"/>
          <w:spacing w:val="4"/>
          <w:sz w:val="32"/>
          <w:szCs w:val="32"/>
          <w:cs/>
        </w:rPr>
        <w:t>ถึงบทบาทของประเทศไทยจากมุมมองของการพัฒนาอนุภูมิภาคและภูมิภาค</w:t>
      </w:r>
    </w:p>
    <w:p w:rsidR="0007525B" w:rsidRDefault="0007525B" w:rsidP="0007525B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07525B" w:rsidRDefault="00714F55" w:rsidP="0007525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3)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แผนพัฒนาภาค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07525B"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</w:t>
      </w:r>
    </w:p>
    <w:p w:rsidR="0007525B" w:rsidRPr="000E1590" w:rsidRDefault="0007525B" w:rsidP="0007525B">
      <w:pPr>
        <w:tabs>
          <w:tab w:val="left" w:pos="1134"/>
        </w:tabs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0E15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ยุทธศาสตร์การพัฒนาภาคเหนือ</w:t>
      </w:r>
    </w:p>
    <w:p w:rsidR="00BA43B7" w:rsidRPr="00BA43B7" w:rsidRDefault="00BA43B7" w:rsidP="00BA43B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ab/>
        <w:t>ยุทธศาสตร์ที่ 1 พัฒนาการท่องเที่ยวและธุรกิจบริการต่อเนื่องให้มีคุณภาพ สามารถสร้างมูลค่าเพิ่ม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อย่างยั่งยืน และกระจายประโยชน์อย่างทั่วถึง รวมทั้งต่อยอดการผลิตสินค้าและบริการที่มีศักยภาพสูงด้วยภูมิ</w:t>
      </w:r>
      <w:r w:rsidRPr="00BA43B7">
        <w:rPr>
          <w:rFonts w:ascii="TH SarabunIT๙" w:hAnsi="TH SarabunIT๙" w:cs="TH SarabunIT๙"/>
          <w:sz w:val="32"/>
          <w:szCs w:val="32"/>
          <w:cs/>
        </w:rPr>
        <w:t>ปัญญาและนวัตกรรม</w:t>
      </w:r>
    </w:p>
    <w:p w:rsidR="00BA43B7" w:rsidRPr="00BA43B7" w:rsidRDefault="00BA43B7" w:rsidP="00BA43B7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ใช้โอกาสจากเขตเศรษฐกิจพิเศษ และการเชื่อมโยงกับอนุภูมิภาค </w:t>
      </w:r>
      <w:r w:rsidRPr="00BA43B7">
        <w:rPr>
          <w:rFonts w:ascii="TH SarabunIT๙" w:hAnsi="TH SarabunIT๙" w:cs="TH SarabunIT๙"/>
          <w:sz w:val="32"/>
          <w:szCs w:val="32"/>
        </w:rPr>
        <w:t xml:space="preserve">GMS BIMSTEC 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A43B7">
        <w:rPr>
          <w:rFonts w:ascii="TH SarabunIT๙" w:hAnsi="TH SarabunIT๙" w:cs="TH SarabunIT๙"/>
          <w:sz w:val="32"/>
          <w:szCs w:val="32"/>
        </w:rPr>
        <w:t xml:space="preserve">AEC </w:t>
      </w:r>
      <w:r w:rsidRPr="00BA43B7">
        <w:rPr>
          <w:rFonts w:ascii="TH SarabunIT๙" w:hAnsi="TH SarabunIT๙" w:cs="TH SarabunIT๙"/>
          <w:sz w:val="32"/>
          <w:szCs w:val="32"/>
          <w:cs/>
        </w:rPr>
        <w:t>เพื่อขยายฐานเศรษฐกิจของภาค</w:t>
      </w:r>
    </w:p>
    <w:p w:rsidR="00BA43B7" w:rsidRPr="00BA43B7" w:rsidRDefault="00BA43B7" w:rsidP="00BA43B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3 ยกระดับเป็นฐานการผลิตเกษตรอินทรีย์และเกษตรปลอดภัย เชื่อมโยงสู่อุตสาหกรรมเกษตรแปรรูปที่สร้างมูลค่าเพิ่มสูง</w:t>
      </w:r>
    </w:p>
    <w:p w:rsidR="00BA43B7" w:rsidRPr="00BA43B7" w:rsidRDefault="00BA43B7" w:rsidP="00BA43B7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 4 พัฒนาคุณภาพชีวิตและแก้ไขปัญหาความยากจน พัฒนาระบบดูแลผู้สูงอายุอย่างมีส่วนร่วมของครอบครัวและชุมชน ยกระดับทักษะฝีมือแรงงานภาคบริการ</w:t>
      </w:r>
    </w:p>
    <w:p w:rsidR="00BA43B7" w:rsidRPr="00BA43B7" w:rsidRDefault="00BA43B7" w:rsidP="00BA43B7">
      <w:pPr>
        <w:tabs>
          <w:tab w:val="left" w:pos="1134"/>
        </w:tabs>
        <w:ind w:firstLine="113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BA43B7">
        <w:rPr>
          <w:rFonts w:ascii="TH SarabunIT๙" w:hAnsi="TH SarabunIT๙" w:cs="TH SarabunIT๙"/>
          <w:spacing w:val="8"/>
          <w:sz w:val="32"/>
          <w:szCs w:val="32"/>
          <w:cs/>
        </w:rPr>
        <w:t>ยุทธศาสตร์ที่ 5 อนุรักษ์และฟื้นฟูป่าต้นน้ำให้คงความสมบูรณ์ จัดระบบบริหารจัดการน้ำอย่างเหมาะสม</w:t>
      </w:r>
      <w:r w:rsidRPr="00BA43B7">
        <w:rPr>
          <w:rFonts w:ascii="TH SarabunIT๙" w:hAnsi="TH SarabunIT๙" w:cs="TH SarabunIT๙"/>
          <w:sz w:val="32"/>
          <w:szCs w:val="32"/>
          <w:cs/>
        </w:rPr>
        <w:t>และเชื่อมโยงพื้นที่เกษตรให้ทั่วถึง ป้องกันและแก้ไขปัญหามลพิษหมอกควันอย่างยั่งยืน</w:t>
      </w:r>
    </w:p>
    <w:p w:rsidR="00BA43B7" w:rsidRPr="00BA43B7" w:rsidRDefault="00BA43B7" w:rsidP="00BA43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ยุทธศาสตร์การพัฒนากลุ่มจังหวัดภาคเหนือตอนบน 1</w:t>
      </w:r>
    </w:p>
    <w:p w:rsidR="00BA43B7" w:rsidRPr="00BA43B7" w:rsidRDefault="00BA43B7" w:rsidP="00BA43B7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BA43B7" w:rsidRPr="00BA43B7" w:rsidRDefault="00BA43B7" w:rsidP="00BA43B7">
      <w:pPr>
        <w:ind w:firstLine="1134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r w:rsidRPr="00BA43B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ศูนย์กลางการท่องเที่ยว การค้า การลงทุนสู่สากลบนพื้นฐานความโดดเด่นวัฒนธรรมล้านนา สังคมน่าอยู่ สิ่งแวดล้อมยั่งยืน</w:t>
      </w:r>
      <w:r w:rsidRPr="00BA43B7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</w:p>
    <w:p w:rsidR="00BA43B7" w:rsidRPr="00BA43B7" w:rsidRDefault="00BA43B7" w:rsidP="00BA43B7">
      <w:pPr>
        <w:tabs>
          <w:tab w:val="left" w:pos="720"/>
          <w:tab w:val="left" w:pos="1418"/>
        </w:tabs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:rsidR="00BA43B7" w:rsidRPr="001D2657" w:rsidRDefault="001D2657" w:rsidP="001D2657">
      <w:pPr>
        <w:tabs>
          <w:tab w:val="left" w:pos="1418"/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BA43B7" w:rsidRPr="001D2657">
        <w:rPr>
          <w:rFonts w:ascii="TH SarabunIT๙" w:hAnsi="TH SarabunIT๙" w:cs="TH SarabunIT๙"/>
          <w:sz w:val="32"/>
          <w:szCs w:val="32"/>
          <w:cs/>
        </w:rPr>
        <w:t>พัฒนาเพื่อยกระดับอุตสาหกรรมการท่องเที่ยวสู่สากล</w:t>
      </w:r>
    </w:p>
    <w:p w:rsidR="00BA43B7" w:rsidRPr="00BA43B7" w:rsidRDefault="001D2657" w:rsidP="001D2657">
      <w:pPr>
        <w:pStyle w:val="ae"/>
        <w:tabs>
          <w:tab w:val="left" w:pos="1418"/>
          <w:tab w:val="left" w:pos="1701"/>
        </w:tabs>
        <w:spacing w:line="276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BA43B7" w:rsidRPr="00BA43B7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เพิ่มขีดความสามารถการแข่งขันด้านการเกษตร การค้า และการลงทุน</w:t>
      </w:r>
    </w:p>
    <w:p w:rsidR="001D2657" w:rsidRDefault="001D2657" w:rsidP="001D2657">
      <w:pPr>
        <w:pStyle w:val="ae"/>
        <w:tabs>
          <w:tab w:val="left" w:pos="1418"/>
          <w:tab w:val="left" w:pos="1701"/>
        </w:tabs>
        <w:spacing w:line="276" w:lineRule="auto"/>
        <w:ind w:left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1D2657" w:rsidRDefault="001D2657" w:rsidP="001D2657">
      <w:pPr>
        <w:pStyle w:val="ae"/>
        <w:tabs>
          <w:tab w:val="left" w:pos="1418"/>
          <w:tab w:val="left" w:pos="1701"/>
        </w:tabs>
        <w:spacing w:line="276" w:lineRule="auto"/>
        <w:ind w:left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</w:t>
      </w:r>
      <w:r w:rsidR="00BA43B7" w:rsidRPr="00BA43B7">
        <w:rPr>
          <w:rFonts w:ascii="TH SarabunIT๙" w:hAnsi="TH SarabunIT๙" w:cs="TH SarabunIT๙"/>
          <w:sz w:val="32"/>
          <w:szCs w:val="32"/>
          <w:cs/>
        </w:rPr>
        <w:t>เชื่อมโยงอัตลักษณ์ทางวัฒนธรรมและภูมิปัญญาท้อ</w:t>
      </w:r>
      <w:r>
        <w:rPr>
          <w:rFonts w:ascii="TH SarabunIT๙" w:hAnsi="TH SarabunIT๙" w:cs="TH SarabunIT๙"/>
          <w:sz w:val="32"/>
          <w:szCs w:val="32"/>
          <w:cs/>
        </w:rPr>
        <w:t>งถิ่นเพื่อสร้างคุณค่าทางสังคมแล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</w:p>
    <w:p w:rsidR="00BA43B7" w:rsidRPr="001D2657" w:rsidRDefault="00BA43B7" w:rsidP="001D2657">
      <w:pPr>
        <w:tabs>
          <w:tab w:val="left" w:pos="1418"/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2657">
        <w:rPr>
          <w:rFonts w:ascii="TH SarabunIT๙" w:hAnsi="TH SarabunIT๙" w:cs="TH SarabunIT๙"/>
          <w:sz w:val="32"/>
          <w:szCs w:val="32"/>
          <w:cs/>
        </w:rPr>
        <w:t>มูลค่าเพิ่มทางเศรษฐกิจ</w:t>
      </w:r>
    </w:p>
    <w:p w:rsidR="00BA43B7" w:rsidRPr="00BA43B7" w:rsidRDefault="001D2657" w:rsidP="001D2657">
      <w:pPr>
        <w:pStyle w:val="ae"/>
        <w:tabs>
          <w:tab w:val="left" w:pos="1418"/>
          <w:tab w:val="left" w:pos="1701"/>
        </w:tabs>
        <w:spacing w:line="276" w:lineRule="auto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BA43B7" w:rsidRPr="00BA43B7">
        <w:rPr>
          <w:rFonts w:ascii="TH SarabunIT๙" w:hAnsi="TH SarabunIT๙" w:cs="TH SarabunIT๙"/>
          <w:sz w:val="32"/>
          <w:szCs w:val="32"/>
          <w:cs/>
        </w:rPr>
        <w:t>ฟื้นฟูและอนุรักษ์ทรัพยากรธรรมชาติและสิ่งแวดล้อมเพื่อสนับสนุนการพัฒนาอย่างยั่งยืน</w:t>
      </w:r>
    </w:p>
    <w:p w:rsidR="001D2657" w:rsidRDefault="001D2657" w:rsidP="001D2657">
      <w:pPr>
        <w:pStyle w:val="ae"/>
        <w:tabs>
          <w:tab w:val="left" w:pos="1418"/>
          <w:tab w:val="left" w:pos="1701"/>
        </w:tabs>
        <w:spacing w:line="276" w:lineRule="auto"/>
        <w:ind w:left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5.</w:t>
      </w:r>
      <w:r w:rsidR="00BA43B7"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พัฒนาและเชื่อมโยงระบบโครงสร้างพื้นฐานและโลจิสติกส์เพื่อการท่องเที่ยว การค้า การลงทุน</w:t>
      </w:r>
    </w:p>
    <w:p w:rsidR="00BA43B7" w:rsidRPr="001D2657" w:rsidRDefault="001D2657" w:rsidP="001D2657">
      <w:pPr>
        <w:tabs>
          <w:tab w:val="left" w:pos="1418"/>
          <w:tab w:val="left" w:pos="1701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2657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BA43B7" w:rsidRPr="001D2657">
        <w:rPr>
          <w:rFonts w:ascii="TH SarabunIT๙" w:hAnsi="TH SarabunIT๙" w:cs="TH SarabunIT๙"/>
          <w:sz w:val="32"/>
          <w:szCs w:val="32"/>
          <w:cs/>
        </w:rPr>
        <w:t>ะหว่างภูมิภาค</w:t>
      </w:r>
    </w:p>
    <w:p w:rsidR="00BA43B7" w:rsidRPr="00BA43B7" w:rsidRDefault="00BA43B7" w:rsidP="00BA43B7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ab/>
      </w: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BA43B7" w:rsidRPr="00BA43B7" w:rsidRDefault="00BA43B7" w:rsidP="000431D4">
      <w:pPr>
        <w:pStyle w:val="ae"/>
        <w:numPr>
          <w:ilvl w:val="1"/>
          <w:numId w:val="6"/>
        </w:numPr>
        <w:tabs>
          <w:tab w:val="left" w:pos="993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การท่องเที่ยว ธุรกิจ การเกษตร การค้า การลงทุน มีการเติบโตอย่างต่อเนื่อง</w:t>
      </w:r>
    </w:p>
    <w:p w:rsidR="00BA43B7" w:rsidRPr="00BA43B7" w:rsidRDefault="00BA43B7" w:rsidP="000431D4">
      <w:pPr>
        <w:pStyle w:val="ae"/>
        <w:numPr>
          <w:ilvl w:val="1"/>
          <w:numId w:val="6"/>
        </w:numPr>
        <w:tabs>
          <w:tab w:val="left" w:pos="993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อัตลักษณ์วัฒนธรรมล้านนาและภูมิปัญญาท้องถิ่นได้รับการส่งเสริม เพื่อเพิ่มคุณค่าทั้งทางเศรษฐกิจ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และสังคม</w:t>
      </w:r>
    </w:p>
    <w:p w:rsidR="00BA43B7" w:rsidRPr="00BA43B7" w:rsidRDefault="00BA43B7" w:rsidP="000431D4">
      <w:pPr>
        <w:pStyle w:val="ae"/>
        <w:numPr>
          <w:ilvl w:val="1"/>
          <w:numId w:val="6"/>
        </w:numPr>
        <w:tabs>
          <w:tab w:val="left" w:pos="993"/>
          <w:tab w:val="left" w:pos="1418"/>
        </w:tabs>
        <w:ind w:left="0" w:firstLine="1134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ทรัพยากรธรรมชาติและสิ่งแวดล้อมได้รับการอนุรักษ์ฟื้นฟูอย่างมีส่วนร่วม เอื้อต่อการพัฒนาอย่างยั่งยืน</w:t>
      </w:r>
    </w:p>
    <w:p w:rsidR="00BA43B7" w:rsidRPr="00BA43B7" w:rsidRDefault="00BA43B7" w:rsidP="00BA43B7">
      <w:pPr>
        <w:tabs>
          <w:tab w:val="left" w:pos="720"/>
        </w:tabs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BA43B7" w:rsidRPr="00BA43B7" w:rsidRDefault="00BA43B7" w:rsidP="000431D4">
      <w:pPr>
        <w:pStyle w:val="ae"/>
        <w:numPr>
          <w:ilvl w:val="1"/>
          <w:numId w:val="5"/>
        </w:numPr>
        <w:tabs>
          <w:tab w:val="left" w:pos="99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สร้างคุณค่าและความโดดเด่นด้านอุตสาหกรรมการท่องเที่ยวและบริการ</w:t>
      </w:r>
    </w:p>
    <w:p w:rsidR="00BA43B7" w:rsidRPr="00BA43B7" w:rsidRDefault="00BA43B7" w:rsidP="000431D4">
      <w:pPr>
        <w:pStyle w:val="ae"/>
        <w:numPr>
          <w:ilvl w:val="1"/>
          <w:numId w:val="5"/>
        </w:numPr>
        <w:tabs>
          <w:tab w:val="left" w:pos="99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ยกระดับ เชื่อมโยง สร้างเครือข่าย การค้า การลงทุน และการค้าชายแดน เพื่อเพิ่มศักยภาพใน</w:t>
      </w:r>
      <w:r w:rsidRPr="00BA43B7">
        <w:rPr>
          <w:rFonts w:ascii="TH SarabunIT๙" w:hAnsi="TH SarabunIT๙" w:cs="TH SarabunIT๙"/>
          <w:sz w:val="32"/>
          <w:szCs w:val="32"/>
          <w:cs/>
        </w:rPr>
        <w:t>การแข่งขันทั้งในและต่างประเทศ</w:t>
      </w:r>
    </w:p>
    <w:p w:rsidR="00BA43B7" w:rsidRPr="00BA43B7" w:rsidRDefault="00BA43B7" w:rsidP="000431D4">
      <w:pPr>
        <w:pStyle w:val="ae"/>
        <w:numPr>
          <w:ilvl w:val="1"/>
          <w:numId w:val="5"/>
        </w:numPr>
        <w:tabs>
          <w:tab w:val="left" w:pos="99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พัฒนาเกษตรมูลค่าเพิ่มสู่ตลาดทั้งในและต่างประเทศ</w:t>
      </w:r>
    </w:p>
    <w:p w:rsidR="00BA43B7" w:rsidRPr="00BA43B7" w:rsidRDefault="00BA43B7" w:rsidP="000431D4">
      <w:pPr>
        <w:pStyle w:val="ae"/>
        <w:numPr>
          <w:ilvl w:val="1"/>
          <w:numId w:val="5"/>
        </w:numPr>
        <w:tabs>
          <w:tab w:val="left" w:pos="993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อนุรักษ์ ฟื้นฟู ทรัพยากรธรรมชาติและสิ่งแวดล้อมอย่างบูรณาการและมีส่วนร่วม ตอบสนองต่อการ</w:t>
      </w:r>
      <w:r w:rsidRPr="00BA43B7">
        <w:rPr>
          <w:rFonts w:ascii="TH SarabunIT๙" w:hAnsi="TH SarabunIT๙" w:cs="TH SarabunIT๙"/>
          <w:sz w:val="32"/>
          <w:szCs w:val="32"/>
          <w:cs/>
        </w:rPr>
        <w:t>พัฒนาและใช้ประโยชน์อย่างยั่งยืนและเป็นธรรม</w:t>
      </w:r>
    </w:p>
    <w:p w:rsidR="00BA43B7" w:rsidRPr="00BA43B7" w:rsidRDefault="00BA43B7" w:rsidP="00BA43B7">
      <w:pPr>
        <w:pStyle w:val="ae"/>
        <w:tabs>
          <w:tab w:val="left" w:pos="993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Pr="00BA43B7" w:rsidRDefault="00BA43B7" w:rsidP="00BA43B7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ยุทธศาสตร์การพัฒนาจังหวัดลำปาง</w:t>
      </w:r>
    </w:p>
    <w:p w:rsidR="00BA43B7" w:rsidRPr="00BA43B7" w:rsidRDefault="00BA43B7" w:rsidP="00BA43B7">
      <w:pPr>
        <w:ind w:firstLine="1134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วิสัยทัศน์จังหวัดลำปาง (</w:t>
      </w:r>
      <w:r w:rsidRPr="00BA43B7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BA43B7" w:rsidRPr="00BA43B7" w:rsidRDefault="00BA43B7" w:rsidP="00BA43B7">
      <w:pPr>
        <w:ind w:firstLine="1701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ab/>
        <w:t>“ลำปางเมืองน่าอยู่ นครแห่งความสุข”</w:t>
      </w:r>
    </w:p>
    <w:p w:rsidR="00BA43B7" w:rsidRPr="00BA43B7" w:rsidRDefault="00BA43B7" w:rsidP="00BA43B7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นิยาม : จังหวัดลำปางมุ่งไปสู่การเป็นเมืองน่าอยู่ด้วยการพัฒนาเศรษฐกิจบนพื้นฐานของ</w:t>
      </w:r>
      <w:r w:rsidRPr="00BA43B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เศรษฐกิจ</w:t>
      </w: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เชิงสร้างสรรค์ โดยครอบคลุมทั้งด้านการท่องเที่ยว การค้า การบริการและการเกษตรและเป็นนครแห่ง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ความสุข</w:t>
      </w:r>
      <w:r w:rsidRPr="00BA43B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ด้วยคุณภาพชีวิตที่ดีขึ้นของประชาชนทุกกลุ่มทุกช่วงวัย ภายใต้การจัดระบบสวัสดิการทางสังคมถ้วนหน้าการเป็น</w:t>
      </w: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สังคมแห่งการเรียนรู้ ประชาชนมีความมั่นคงปลอดภัยมีทรัพยากรธรรมชาติที่อุดม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สมบูรณ์และสภาพแวดล้อมที่ดีโดยยึดแนวทางการพัฒนาในทุกมิติตามหลักปรัชญาเศรษฐกิจพอเพียง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โดยมีเป้าหมายระยะแรกของการพัฒนาที่เน้นการพัฒนาภายใต้แนวคิด </w:t>
      </w: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“ชุมชนวิถีพอเพียง เมืองเศรษฐกิจสร้างสรรค์”และระยะที่</w:t>
      </w:r>
      <w:r w:rsidRPr="00BA43B7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พัฒนาไปสู่เมืองวัฒนธรรมที่มีความทันสมัยพัฒนาบนฐานของทุนทางสังคมวัฒนธรรมของชุมชนท้องถิ่นเพื่อศักยภาพและขีดความสามารถสู่การแข่งขันในตลาดโลก</w:t>
      </w:r>
      <w:r w:rsidRPr="00BA43B7">
        <w:rPr>
          <w:rFonts w:ascii="TH SarabunIT๙" w:hAnsi="TH SarabunIT๙" w:cs="TH SarabunIT๙"/>
          <w:b/>
          <w:bCs/>
          <w:sz w:val="32"/>
          <w:szCs w:val="32"/>
        </w:rPr>
        <w:t xml:space="preserve"> Local to Global“</w:t>
      </w:r>
    </w:p>
    <w:p w:rsidR="00BA43B7" w:rsidRPr="00BA43B7" w:rsidRDefault="00BA43B7" w:rsidP="00BA43B7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:rsidR="00BA43B7" w:rsidRPr="00BA43B7" w:rsidRDefault="00BA43B7" w:rsidP="00BA43B7">
      <w:pPr>
        <w:ind w:firstLine="1134"/>
        <w:contextualSpacing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พันธกิจ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สนับสนุนอำนวยความสะดวกและเสริมสร้างบรรยากาศที่เอื้อต่อการพัฒนาเศรษฐกิจภายในจังหวัด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ให้สามารถเพิ่มมูลค่าทางเศรษฐกิจบนพื้นฐานของเศรษฐกิจเชิงสร้างสรรค์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พัฒนายกระดับขีดความสามารถในการประกอบการของวิสาหกิจขนาดกลางขนาดย่อมและวิสาหกิจชุมชนให้มีประสิทธิภาพสามารถแข่งขันได้ในตลาดการค้าประชาคมเศรษฐกิจอาเซียนและตลาดโลก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พัฒนาช่องทางจัดจำหน่ายผลิตภัณฑ์และบริการของวิสาหกิจขนาดกลางขนาดย่อมและวิสาหกิจชุมชนทั้งภาคผลิตภาคบริการและพาณิชยกรรมทั้งภายในและภายนอกประเทศ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ให้มีการผลิตและจำหน่ายสินค้าเกษตรและเกษตรแปรรูปคุณภาพสากลสร้างมูลค่าเพิ่มสอดคล้องกับความต้องการของตลาดทั้งภายในและต่างประเทศ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กำหนดนโยบายจัดทำแผนงานเตรียมความพร้อมด้านโครงสร้างทางกายภาพบุคลากรและการ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บริหารจัดการในการพัฒนาพื้นที่ของจังหวัดให้เป็นศูนย์กระจายสินค้าที่ได้มาตรฐาน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พัฒนาคุณภาพชีวิตของประชาชนและสังคมลำปางให้มีความเข้มแข็งมีภูมิคุ้มกันรักวัฒนธรรมท้องถิ่นและถิ่นกำเนิดตามวิถีลำปางโดยดำรงชีวิตตามหลักปรัชญาของเศรษฐกิจพอเพียง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100" w:beforeAutospacing="1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เสริมสร้างพัฒนาขีดความสามารถในการรักษาชีวิตทรัพย์สินและความมั่นคงของคนใน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จังหวัดส่งเสริมการมีส่วนร่วมของภาคประชาชนและชุมชนในการสร้างความเข้มแข็งมั่นคงตลอดจนการเผ้าระวังและป้องกันภัยในชุมชน</w:t>
      </w:r>
    </w:p>
    <w:p w:rsidR="00BA43B7" w:rsidRPr="00BA43B7" w:rsidRDefault="00BA43B7" w:rsidP="000431D4">
      <w:pPr>
        <w:pStyle w:val="ae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สนับสนุนส่งเสริมให้ทุกภาคส่วนในสังคมมีการดำเนินงานการบริหารจัดการในทุกระดับให้โปร่งใสและเป็นธรรมภายใต้หลักธรรมาภิบาล</w:t>
      </w:r>
    </w:p>
    <w:p w:rsidR="00BA43B7" w:rsidRPr="00BA43B7" w:rsidRDefault="00BA43B7" w:rsidP="00BA43B7">
      <w:pPr>
        <w:pStyle w:val="ae"/>
        <w:tabs>
          <w:tab w:val="left" w:pos="1418"/>
        </w:tabs>
        <w:autoSpaceDE w:val="0"/>
        <w:autoSpaceDN w:val="0"/>
        <w:adjustRightInd w:val="0"/>
        <w:ind w:left="1134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BA43B7" w:rsidRPr="00BA43B7" w:rsidRDefault="00BA43B7" w:rsidP="00BA43B7">
      <w:pPr>
        <w:tabs>
          <w:tab w:val="left" w:pos="1418"/>
        </w:tabs>
        <w:ind w:firstLine="1134"/>
        <w:contextualSpacing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เป้าประสงค์รวม</w:t>
      </w:r>
    </w:p>
    <w:p w:rsidR="00BA43B7" w:rsidRPr="00BA43B7" w:rsidRDefault="00BA43B7" w:rsidP="000431D4">
      <w:pPr>
        <w:pStyle w:val="ae"/>
        <w:numPr>
          <w:ilvl w:val="0"/>
          <w:numId w:val="15"/>
        </w:numPr>
        <w:tabs>
          <w:tab w:val="left" w:pos="1418"/>
        </w:tabs>
        <w:ind w:left="45" w:firstLine="108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เพื่อสร้างความเจริญเติบโตทางเศรษฐกิจ โดยเน้นส่งเสริมการท่องเที่ยว การค้าการลงทุนและ</w:t>
      </w: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การเกษตร ที่สอดคล้องกับความต้องการของประชาชนตามศักยภาพของพื้นที่และแก้ไขปัญหาความยากจนด้วยการ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เสริมสร้างอาชีพสนองตอบต่อความต้องการของตลาด</w:t>
      </w:r>
    </w:p>
    <w:p w:rsidR="00BA43B7" w:rsidRPr="00BA43B7" w:rsidRDefault="00BA43B7" w:rsidP="000431D4">
      <w:pPr>
        <w:pStyle w:val="ae"/>
        <w:numPr>
          <w:ilvl w:val="0"/>
          <w:numId w:val="15"/>
        </w:numPr>
        <w:tabs>
          <w:tab w:val="left" w:pos="1418"/>
        </w:tabs>
        <w:ind w:left="45" w:firstLine="108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เพื่อพัฒนาคุณภาพชีวิตของประชาชนจังหวัดลำปางทุกกลุ่มทุกช่วงวัย ในด้านการพัฒนาสังคมและสวัสดิการสังคม อย่างทั่วถึงและเป็นธรรม</w:t>
      </w:r>
    </w:p>
    <w:p w:rsidR="00BA43B7" w:rsidRPr="00BA43B7" w:rsidRDefault="00BA43B7" w:rsidP="000431D4">
      <w:pPr>
        <w:pStyle w:val="ae"/>
        <w:numPr>
          <w:ilvl w:val="0"/>
          <w:numId w:val="15"/>
        </w:numPr>
        <w:tabs>
          <w:tab w:val="left" w:pos="1418"/>
        </w:tabs>
        <w:ind w:left="45" w:firstLine="108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เพื่อเสริมสร้างจังหวัดลำปางให้เป็นสังคมที่มั่นคง ประชาชนอยู่ร่วมกันอย่างสันติ ภายใต้กลไกการ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เชื่อมประสานความสัมพันธ์ปรองดองที่มีประสิทธิภาพ</w:t>
      </w:r>
    </w:p>
    <w:p w:rsidR="00BA43B7" w:rsidRPr="00BA43B7" w:rsidRDefault="00BA43B7" w:rsidP="000431D4">
      <w:pPr>
        <w:pStyle w:val="ae"/>
        <w:numPr>
          <w:ilvl w:val="0"/>
          <w:numId w:val="15"/>
        </w:numPr>
        <w:tabs>
          <w:tab w:val="left" w:pos="1418"/>
        </w:tabs>
        <w:ind w:left="45" w:firstLine="108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เพื่อสร้างฐานทรัพยากรธรรมชาติให้อุดมสมบูรณ์ สู่วิถีการดำรงชีวิตที่ยั่งยืนของประชาชนและคุณภาพที่ดีของสิ่งแวดล้อม</w:t>
      </w: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Pr="00BA43B7" w:rsidRDefault="00BA43B7" w:rsidP="00BA43B7">
      <w:pPr>
        <w:pStyle w:val="ae"/>
        <w:tabs>
          <w:tab w:val="left" w:pos="1418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Pr="00BA43B7" w:rsidRDefault="00BA43B7" w:rsidP="00BA43B7">
      <w:pPr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ประเด็นการพัฒนาของจังหวัดลำปาง</w:t>
      </w:r>
    </w:p>
    <w:p w:rsidR="00BA43B7" w:rsidRPr="00BA43B7" w:rsidRDefault="00BA43B7" w:rsidP="00BA43B7">
      <w:pPr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ประเด็นยุทธศาสตร์ที่ ๑ การพัฒนาการท่องเที่ยวเชิงสร้างสรรค์</w:t>
      </w:r>
    </w:p>
    <w:p w:rsidR="00BA43B7" w:rsidRPr="00BA43B7" w:rsidRDefault="00BA43B7" w:rsidP="00BA43B7">
      <w:pPr>
        <w:ind w:right="4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เป้าประสงค์เชิงยุทธศาสตร์ :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พัฒนาสินค้าและการบริการในอุตสาหกรรมการท่องเที่ยวครบวงจรบนพื้นฐานของเศรษฐกิจเชิงสร้างสรรค์ที่มีความโดดเด่นและมีคุณภาพสู่การพัฒนาที่ยั่งยืน</w:t>
      </w:r>
    </w:p>
    <w:p w:rsidR="00BA43B7" w:rsidRPr="00BA43B7" w:rsidRDefault="00BA43B7" w:rsidP="00BA43B7">
      <w:pPr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 :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พัฒนาระบบฐานข้อมูลและการบริหารจัดการการท่องเที่ยว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ส่งเสริมพัฒนาศักยภาพผู้ประกอบการและบุคลากรทางการท่องเที่ยว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อนุรักษ์ พัฒนา ฟื้นฟูแหล่งท่องเที่ยว ปรับปรุงโครงสร้างพื้นฐานและสิ่งอำนวยความสะดวกให้รองรับการท่องเที่ยว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ส่งเสริมและพัฒนาการท่องเที่ยวโดยชุมชน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การพัฒนาสินค้าและบริการให้ได้มาตรฐานอุตสาหกรรมการท่องเที่ยว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พัฒนากิจกรรมและมาตรฐานธุรกิจที่เกี่ยวข้องกับการท่องเที่ยว</w:t>
      </w:r>
    </w:p>
    <w:p w:rsidR="00BA43B7" w:rsidRPr="00BA43B7" w:rsidRDefault="00BA43B7" w:rsidP="000431D4">
      <w:pPr>
        <w:pStyle w:val="ae"/>
        <w:numPr>
          <w:ilvl w:val="0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ส่งเสริมการตลาดและประชาสัมพันธ์การท่องเที่ยวให้เป็นที่รู้จักแพร่หลายทั้งในและต่างประเทศ</w:t>
      </w:r>
    </w:p>
    <w:p w:rsidR="00BA43B7" w:rsidRPr="00BA43B7" w:rsidRDefault="00BA43B7" w:rsidP="00BA43B7">
      <w:pPr>
        <w:pStyle w:val="ae"/>
        <w:ind w:left="1418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BA43B7" w:rsidRPr="00BA43B7" w:rsidRDefault="00BA43B7" w:rsidP="00BA43B7">
      <w:pPr>
        <w:tabs>
          <w:tab w:val="left" w:pos="1418"/>
        </w:tabs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 :</w:t>
      </w: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:rsidR="00BA43B7" w:rsidRPr="00BA43B7" w:rsidRDefault="00BA43B7" w:rsidP="000431D4">
      <w:pPr>
        <w:pStyle w:val="ae"/>
        <w:numPr>
          <w:ilvl w:val="1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จำนวนนักท่องเที่ยวเพิ่มขึ้น ร้อยละ ๑๐ ต่อปี</w:t>
      </w:r>
    </w:p>
    <w:p w:rsidR="00BA43B7" w:rsidRPr="00BA43B7" w:rsidRDefault="00BA43B7" w:rsidP="000431D4">
      <w:pPr>
        <w:pStyle w:val="ae"/>
        <w:numPr>
          <w:ilvl w:val="1"/>
          <w:numId w:val="16"/>
        </w:numPr>
        <w:ind w:left="1418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รายได้จากการท่องเที่ยวที่เพิ่มขึ้น ร้อยละ ๑๐ ต่อปี</w:t>
      </w:r>
    </w:p>
    <w:p w:rsidR="00BA43B7" w:rsidRPr="00BA43B7" w:rsidRDefault="00BA43B7" w:rsidP="00BA43B7">
      <w:pPr>
        <w:spacing w:before="240"/>
        <w:ind w:right="282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ประเด็นยุทธศาสตร์ที่ 2 เกษตรปลอดภัย เกษตรอินทรีย์และแปรรูปเกษตร</w:t>
      </w:r>
    </w:p>
    <w:p w:rsidR="00BA43B7" w:rsidRPr="00BA43B7" w:rsidRDefault="00BA43B7" w:rsidP="00BA43B7">
      <w:pPr>
        <w:ind w:right="4" w:firstLine="1134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pacing w:val="4"/>
          <w:sz w:val="32"/>
          <w:szCs w:val="32"/>
          <w:cs/>
        </w:rPr>
        <w:t>เป้าประสงค์เชิงยุทธศาสตร์ :</w:t>
      </w: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เป็นแหล่งผลิตและจำหน่ายผลิตภัณฑ์การเกษตร เกษตรปลอดภัย เกษตร</w:t>
      </w:r>
      <w:r w:rsidRPr="00BA43B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อินทรีย์ เกษตรอุตสาหกรรมและเกษตรแปรรูปที่มีคุณภาพมาตรฐานโดดเด่นของภาคเหนือและของประเทศ</w:t>
      </w:r>
    </w:p>
    <w:p w:rsidR="00BA43B7" w:rsidRPr="00BA43B7" w:rsidRDefault="00BA43B7" w:rsidP="00BA43B7">
      <w:pPr>
        <w:ind w:right="282"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 :</w:t>
      </w:r>
    </w:p>
    <w:p w:rsidR="00BA43B7" w:rsidRPr="00BA43B7" w:rsidRDefault="00BA43B7" w:rsidP="000431D4">
      <w:pPr>
        <w:pStyle w:val="ae"/>
        <w:numPr>
          <w:ilvl w:val="0"/>
          <w:numId w:val="17"/>
        </w:numPr>
        <w:spacing w:line="276" w:lineRule="auto"/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ปรับปรุงและพัฒนาโครงสร้างพื้นฐาน สิ่งอำนวยความสะดวกที่จำเป็นโดยมุ่งเน้นการพัฒนาแหล่งน้ำ 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การปฏิรูปที่ดินและการใช้เทคโนโลยีที่เหมาะสม</w:t>
      </w:r>
    </w:p>
    <w:p w:rsidR="00BA43B7" w:rsidRPr="00BA43B7" w:rsidRDefault="00BA43B7" w:rsidP="000431D4">
      <w:pPr>
        <w:pStyle w:val="ae"/>
        <w:numPr>
          <w:ilvl w:val="0"/>
          <w:numId w:val="17"/>
        </w:numPr>
        <w:spacing w:line="276" w:lineRule="auto"/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พัฒนาเกษตรกร สถาบันเกษตรกร เครือข่ายผู้ผลิตและชุมชน ให้เข้มแข็ง มีความสามารถในการ</w:t>
      </w:r>
      <w:r w:rsidRPr="00BA43B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เข้าถึงแหล่งทุนและสามารถหาปัจจัยการผลิตในราคาที่เหมาะสม สามารถผลิตสินค้าที่มีคุณภาพ มีความโดดเด่นได้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มาตรฐาน</w:t>
      </w:r>
    </w:p>
    <w:p w:rsidR="00BA43B7" w:rsidRPr="00BA43B7" w:rsidRDefault="00BA43B7" w:rsidP="000431D4">
      <w:pPr>
        <w:pStyle w:val="ae"/>
        <w:numPr>
          <w:ilvl w:val="0"/>
          <w:numId w:val="17"/>
        </w:numPr>
        <w:spacing w:line="276" w:lineRule="auto"/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พัฒนาประสิทธิภาพการผลิตทางการเกษตร และสร้างมูลค่าเพิ่มให้กับสินค้าเกษตรปลอดภัยเกษตร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อินทรีย์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และเกษตรอุตสาหกรรม โดยนำนวัตกรรมและเทคโนโลยีมาปรับใช้ ควบคู่กับการพัฒนาอุตสาหกรรมแปรรูปการผลิต ทางการเกษตรให้มีความหลากหลาย สอดคล้องกับความต้องการของตลาด</w:t>
      </w:r>
    </w:p>
    <w:p w:rsidR="00BA43B7" w:rsidRDefault="00BA43B7" w:rsidP="000431D4">
      <w:pPr>
        <w:pStyle w:val="ae"/>
        <w:numPr>
          <w:ilvl w:val="0"/>
          <w:numId w:val="17"/>
        </w:numPr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t>ส่งเสริมการตลาดและจัดตั้งศูนย์กระจายสินค้าที่ได้มาตรฐานรวมถึงประชาสัมพันธ์ทั้งภายใน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ประเทศและต่างประเทศ ของสินค้าเกษตร ผลิตภัณฑ์สินค้าเกษตรที่ได้รับการรับรองมาตรฐาน</w:t>
      </w:r>
    </w:p>
    <w:p w:rsidR="00BA43B7" w:rsidRDefault="00BA43B7" w:rsidP="00BA43B7">
      <w:pPr>
        <w:ind w:right="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A43B7" w:rsidRPr="00BA43B7" w:rsidRDefault="00BA43B7" w:rsidP="00BA43B7">
      <w:pPr>
        <w:ind w:right="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BA43B7" w:rsidRPr="00BA43B7" w:rsidRDefault="00BA43B7" w:rsidP="00BA43B7">
      <w:pPr>
        <w:ind w:right="282" w:firstLine="1134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BA43B7" w:rsidRPr="00BA43B7" w:rsidRDefault="00BA43B7" w:rsidP="00BA43B7">
      <w:pPr>
        <w:tabs>
          <w:tab w:val="left" w:pos="1418"/>
        </w:tabs>
        <w:ind w:right="282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ตัวชี้วัด : </w:t>
      </w:r>
    </w:p>
    <w:p w:rsidR="00BA43B7" w:rsidRPr="00BA43B7" w:rsidRDefault="00BA43B7" w:rsidP="000431D4">
      <w:pPr>
        <w:pStyle w:val="ae"/>
        <w:numPr>
          <w:ilvl w:val="0"/>
          <w:numId w:val="11"/>
        </w:numPr>
        <w:tabs>
          <w:tab w:val="left" w:pos="1418"/>
          <w:tab w:val="left" w:pos="1701"/>
        </w:tabs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อัตราเพิ่มขึ้นของผลิตภัณฑ์มวลรวมภาคเกษตรของจังหวัด ร้อยละ 3 ต่อปี</w:t>
      </w:r>
    </w:p>
    <w:p w:rsidR="00BA43B7" w:rsidRPr="00BA43B7" w:rsidRDefault="00BA43B7" w:rsidP="000431D4">
      <w:pPr>
        <w:pStyle w:val="ae"/>
        <w:numPr>
          <w:ilvl w:val="0"/>
          <w:numId w:val="11"/>
        </w:numPr>
        <w:tabs>
          <w:tab w:val="left" w:pos="1418"/>
          <w:tab w:val="left" w:pos="1701"/>
        </w:tabs>
        <w:spacing w:line="276" w:lineRule="auto"/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ร้อยละของจำนวนแปลง/ฟาร์ม (พืชอาหาร ข้าว ปศุสัตว์และประมง) และผลิตภัณฑ์สินค้าเกษตรที่ได้รับรองมาตรฐาน เช่น </w:t>
      </w:r>
      <w:r w:rsidRPr="00BA43B7">
        <w:rPr>
          <w:rFonts w:ascii="TH SarabunIT๙" w:hAnsi="TH SarabunIT๙" w:cs="TH SarabunIT๙"/>
          <w:color w:val="000000"/>
          <w:sz w:val="32"/>
          <w:szCs w:val="32"/>
        </w:rPr>
        <w:t>GAP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BA43B7">
        <w:rPr>
          <w:rFonts w:ascii="TH SarabunIT๙" w:hAnsi="TH SarabunIT๙" w:cs="TH SarabunIT๙"/>
          <w:color w:val="000000"/>
          <w:sz w:val="32"/>
          <w:szCs w:val="32"/>
        </w:rPr>
        <w:t>Safety Level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/เกษตรอินทรีย์/</w:t>
      </w:r>
      <w:r w:rsidRPr="00BA43B7">
        <w:rPr>
          <w:rFonts w:ascii="TH SarabunIT๙" w:hAnsi="TH SarabunIT๙" w:cs="TH SarabunIT๙"/>
          <w:color w:val="000000"/>
          <w:sz w:val="32"/>
          <w:szCs w:val="32"/>
        </w:rPr>
        <w:t>PGS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Pr="00BA43B7">
        <w:rPr>
          <w:rFonts w:ascii="TH SarabunIT๙" w:hAnsi="TH SarabunIT๙" w:cs="TH SarabunIT๙"/>
          <w:color w:val="000000"/>
          <w:sz w:val="32"/>
          <w:szCs w:val="32"/>
        </w:rPr>
        <w:t xml:space="preserve">GMP 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 เพิ่มขึ้น</w:t>
      </w:r>
      <w:r w:rsidR="00FF1D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ร้อยละ 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ต่อปี</w:t>
      </w:r>
    </w:p>
    <w:p w:rsidR="00BA43B7" w:rsidRPr="00BA43B7" w:rsidRDefault="00BA43B7" w:rsidP="000431D4">
      <w:pPr>
        <w:pStyle w:val="ae"/>
        <w:numPr>
          <w:ilvl w:val="0"/>
          <w:numId w:val="11"/>
        </w:numPr>
        <w:tabs>
          <w:tab w:val="left" w:pos="1418"/>
          <w:tab w:val="left" w:pos="1701"/>
        </w:tabs>
        <w:spacing w:line="276" w:lineRule="auto"/>
        <w:ind w:left="0" w:right="4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จำนวนชนิดสินค้าและผลิตภัณฑ์เกษตรที่มีความโดดเด่นไม่น้อยกว่า 2 ชนิดสินค้า </w:t>
      </w:r>
    </w:p>
    <w:p w:rsidR="00BA43B7" w:rsidRPr="00BA43B7" w:rsidRDefault="00BA43B7" w:rsidP="00BA43B7">
      <w:pPr>
        <w:tabs>
          <w:tab w:val="left" w:pos="1418"/>
        </w:tabs>
        <w:spacing w:before="24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pacing w:val="10"/>
          <w:sz w:val="32"/>
          <w:szCs w:val="32"/>
          <w:cs/>
        </w:rPr>
        <w:t>ประเด็นยุทธศาสตร์ที่ 3 สินค้าอัตลักษณ์อุตสาหกรรม หัตถอุตสาหกรรม ผลิตภัณฑ์ชุมชน จาก</w:t>
      </w: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ฐานทุนทางสังคมและวัฒนธรรม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pacing w:val="6"/>
          <w:sz w:val="32"/>
          <w:szCs w:val="32"/>
          <w:cs/>
        </w:rPr>
        <w:t>เป้าประสงค์เชิงยุทธศาสตร์ :</w:t>
      </w:r>
      <w:r w:rsidRPr="00BA43B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 xml:space="preserve">เป็นแหล่งผลิตสินค้าอัตลักษณ์อุตสาหกรรม หัตถอุตสาหกรรม ผลิตภัณฑ์ชุมชน 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บนพื้นฐานของเศรษฐกิจเชิงสร้างสรรค์ จากทุนทางสังคมและวัฒนธรรม รวมถึงการเป็น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จุด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เชื่อมโยง  โลจิสติกส์ของภาคเหนือ ที่สามารถสร้างมูลค่าทางเศรษฐกิจอย่างยั่งยืน</w:t>
      </w:r>
    </w:p>
    <w:p w:rsidR="00BA43B7" w:rsidRPr="00BA43B7" w:rsidRDefault="00BA43B7" w:rsidP="00BA43B7">
      <w:pPr>
        <w:tabs>
          <w:tab w:val="left" w:pos="1418"/>
        </w:tabs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 :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pacing w:val="4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</w: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ab/>
        <w:t>1. เสริมสร้างพัฒนาและเชื่อมโยง โครงสร้างพื้นฐานระบบสาธารณูปโภค ระบบการขนส่งและสิ่งอำนวยความสะดวกที่จำเป็นอื่นๆ เพื่อปัจจัยต่อการพัฒนาเศรษฐกิจ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  <w:t>2. พัฒนาศักยภาพผู้ประกอบการและวิสาหกิจชุมชนในด้านการประกอบธุรกิจ ด้านการพัฒนา</w:t>
      </w:r>
      <w:r w:rsidRPr="00BA43B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กระบวนการผลิตการบริหารจัดการ การตลาดและการส่งเสริมการเข้าถึงแหล่งเงินทุน เพื่อเพิ่มขีดความสามารถใน</w:t>
      </w: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การแข่งขัน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  <w:t xml:space="preserve">3. 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ส่งเสริมและพัฒนาผู้ผลิตด้วยเทคโนโลยี นวัตกรรม และการออกแบบ เพื่อผลิตสินค้าที่มี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คุณภาพ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มาตรฐานตรงตามความต้องการของตลาดเพิ่มประสิทธิภาพในด้านการบริหารจัดการบนพื้นฐานของเศรษฐกิจเชิง</w:t>
      </w:r>
      <w:r w:rsidRPr="00BA43B7">
        <w:rPr>
          <w:rFonts w:ascii="TH SarabunIT๙" w:hAnsi="TH SarabunIT๙" w:cs="TH SarabunIT๙"/>
          <w:spacing w:val="-2"/>
          <w:sz w:val="32"/>
          <w:szCs w:val="32"/>
          <w:cs/>
        </w:rPr>
        <w:t>สร้างสรรค์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  <w:t>4. เสริมสร้างความเข้มแข็งให้เศรษฐกิจชุมชนตามหลักปรัชญาของเศรษฐกิจพอเพียง โดยการส่งเสริม</w:t>
      </w: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สนับสนุนการรวมกลุ่มและพัฒนาเครือข่ายผู้ประกอบการและวิสาหกิจชุมชน บนฐานรากของความรู้สมัยใหม่และภูมิปัญญาท้องถิ่น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  <w:t xml:space="preserve">5 </w:t>
      </w:r>
      <w:r w:rsidRPr="00BA43B7">
        <w:rPr>
          <w:rFonts w:ascii="TH SarabunIT๙" w:hAnsi="TH SarabunIT๙" w:cs="TH SarabunIT๙"/>
          <w:color w:val="000000"/>
          <w:spacing w:val="-2"/>
          <w:kern w:val="24"/>
          <w:sz w:val="32"/>
          <w:szCs w:val="32"/>
          <w:cs/>
          <w:lang w:eastAsia="en-SG"/>
        </w:rPr>
        <w:t>ส่งเสริมการประชาสัมพันธ์และการตลาดผลิตภัณฑ์ให้เป็นที่รู้จักแพร่หลายทั้งระดับในและต่างประเทศ</w:t>
      </w:r>
    </w:p>
    <w:p w:rsidR="00BA43B7" w:rsidRPr="00BA43B7" w:rsidRDefault="00BA43B7" w:rsidP="00BA43B7">
      <w:pPr>
        <w:tabs>
          <w:tab w:val="left" w:pos="1418"/>
        </w:tabs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 :</w:t>
      </w:r>
    </w:p>
    <w:p w:rsidR="00BA43B7" w:rsidRPr="00BA43B7" w:rsidRDefault="00BA43B7" w:rsidP="000431D4">
      <w:pPr>
        <w:pStyle w:val="ae"/>
        <w:numPr>
          <w:ilvl w:val="0"/>
          <w:numId w:val="12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ร้อยละการเพิ่มขึ้นของมูลค่าการจำหน่ายสินค้าอัตลักษณ์อุตสาหกรรม หัตถอุตสาหกรรม ผลิตภัณฑ์ชุมชน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ที่สำคัญ เพิ่มขึ้นร้อยละ ๓ ต่อปี</w:t>
      </w:r>
    </w:p>
    <w:p w:rsidR="00BA43B7" w:rsidRPr="00BA43B7" w:rsidRDefault="00BA43B7" w:rsidP="000431D4">
      <w:pPr>
        <w:pStyle w:val="ae"/>
        <w:numPr>
          <w:ilvl w:val="0"/>
          <w:numId w:val="12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ร้อยละของผู้ประกอบที่ยื่นคำขอที่ผ่านการรับรองคุณภาพผลิตภัณฑ์ชุมชน(มผช.) 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 xml:space="preserve">         </w:t>
      </w:r>
      <w:r w:rsidRPr="00BA43B7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ไม่น้อยกว่า ร้อย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ละ ๘๐ ต่อปี</w:t>
      </w:r>
    </w:p>
    <w:p w:rsidR="00BA43B7" w:rsidRDefault="00BA43B7" w:rsidP="000431D4">
      <w:pPr>
        <w:pStyle w:val="ae"/>
        <w:numPr>
          <w:ilvl w:val="0"/>
          <w:numId w:val="12"/>
        </w:numPr>
        <w:tabs>
          <w:tab w:val="left" w:pos="1418"/>
          <w:tab w:val="left" w:pos="1701"/>
        </w:tabs>
        <w:ind w:left="0" w:right="-138" w:firstLine="1134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ร้อยละความพึงพอใจของผู้ประกอบการในพื้นที่ต่อการพัฒนาโลจิสติกส์ไม่น้อยกว่าร้อยละ๘๐ ต่อปี</w:t>
      </w:r>
    </w:p>
    <w:p w:rsidR="00BA43B7" w:rsidRDefault="00BA43B7" w:rsidP="00BA43B7">
      <w:pPr>
        <w:tabs>
          <w:tab w:val="left" w:pos="1418"/>
          <w:tab w:val="left" w:pos="1701"/>
        </w:tabs>
        <w:ind w:right="-138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BA43B7" w:rsidRDefault="00BA43B7" w:rsidP="00BA43B7">
      <w:pPr>
        <w:tabs>
          <w:tab w:val="left" w:pos="1418"/>
          <w:tab w:val="left" w:pos="1701"/>
        </w:tabs>
        <w:ind w:right="-138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BA43B7" w:rsidRPr="00BA43B7" w:rsidRDefault="00BA43B7" w:rsidP="00BA43B7">
      <w:pPr>
        <w:tabs>
          <w:tab w:val="left" w:pos="1418"/>
          <w:tab w:val="left" w:pos="1701"/>
        </w:tabs>
        <w:ind w:right="-138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BA43B7" w:rsidRPr="00BA43B7" w:rsidRDefault="00BA43B7" w:rsidP="00BA43B7">
      <w:pPr>
        <w:ind w:left="1418" w:right="-1039" w:hanging="284"/>
        <w:rPr>
          <w:rFonts w:ascii="TH SarabunIT๙" w:hAnsi="TH SarabunIT๙" w:cs="TH SarabunIT๙"/>
          <w:color w:val="000000"/>
          <w:sz w:val="16"/>
          <w:szCs w:val="16"/>
        </w:rPr>
      </w:pP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lastRenderedPageBreak/>
        <w:t>ประเด็นยุทธศาสตร์ที่ ๔ สังคม คุณภาพชีวิต ความมั่นคง และทรัพยากรธรรมชาติและสิ่งแวดล้อม</w:t>
      </w:r>
    </w:p>
    <w:p w:rsidR="00BA43B7" w:rsidRPr="00BA43B7" w:rsidRDefault="00BA43B7" w:rsidP="00BA43B7">
      <w:pPr>
        <w:tabs>
          <w:tab w:val="left" w:pos="1418"/>
        </w:tabs>
        <w:ind w:firstLine="1134"/>
        <w:jc w:val="thaiDistribute"/>
        <w:rPr>
          <w:rFonts w:ascii="TH SarabunIT๙" w:hAnsi="TH SarabunIT๙" w:cs="TH SarabunIT๙"/>
          <w:color w:val="000000"/>
          <w:spacing w:val="8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pacing w:val="8"/>
          <w:sz w:val="32"/>
          <w:szCs w:val="32"/>
          <w:cs/>
        </w:rPr>
        <w:t>เป้าประสงค์เชิงยุทธศาสตร์ :</w:t>
      </w:r>
      <w:r w:rsidRPr="00BA43B7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ประชาชนทุกกลุ่มวัยได้รับการพัฒนาคุณภาพชีวิต </w:t>
      </w:r>
      <w:r w:rsidRPr="00BA43B7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สามารถเข้าถึง</w:t>
      </w:r>
      <w:r w:rsidRPr="00BA43B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บริการขั้นพื้นฐานของภาครัฐมีความมั่นคงในชีวิตและทรัพย์สินมีการบริหารจัดการสาธารณภัยอย่างมีประสิทธิภาพ</w:t>
      </w:r>
      <w:r w:rsidRPr="00BA43B7">
        <w:rPr>
          <w:rFonts w:ascii="TH SarabunIT๙" w:hAnsi="TH SarabunIT๙" w:cs="TH SarabunIT๙"/>
          <w:color w:val="000000"/>
          <w:spacing w:val="8"/>
          <w:sz w:val="32"/>
          <w:szCs w:val="32"/>
          <w:cs/>
        </w:rPr>
        <w:t xml:space="preserve"> รวมถึงอนุรักษ์ ฟื้นฟูและใช้ทรัพยากรธรรมชาติอย่างยั่งยืน ภายใต้สิ่งแวดล้อมที่ดี</w:t>
      </w:r>
    </w:p>
    <w:p w:rsidR="00BA43B7" w:rsidRPr="00BA43B7" w:rsidRDefault="00BA43B7" w:rsidP="00BA43B7">
      <w:pPr>
        <w:tabs>
          <w:tab w:val="left" w:pos="1418"/>
        </w:tabs>
        <w:ind w:firstLine="1134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กลยุทธ์ :</w:t>
      </w:r>
    </w:p>
    <w:p w:rsidR="00BA43B7" w:rsidRPr="00BA43B7" w:rsidRDefault="00BA43B7" w:rsidP="000431D4">
      <w:pPr>
        <w:pStyle w:val="ae"/>
        <w:numPr>
          <w:ilvl w:val="0"/>
          <w:numId w:val="1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ส่งเสริมและพัฒนาคุณภาพชีวิตของประชาชนในทุกมิติ</w:t>
      </w:r>
    </w:p>
    <w:p w:rsidR="00BA43B7" w:rsidRPr="00BA43B7" w:rsidRDefault="00BA43B7" w:rsidP="000431D4">
      <w:pPr>
        <w:pStyle w:val="ae"/>
        <w:numPr>
          <w:ilvl w:val="0"/>
          <w:numId w:val="1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color w:val="000000"/>
          <w:spacing w:val="1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เสริมสร้างและยกระดับความเข้มแข็งให้กับสถาบันครอบครัว สถาบันทางสังคม เพื่อ</w:t>
      </w:r>
      <w:r w:rsidRPr="00BA43B7">
        <w:rPr>
          <w:rFonts w:ascii="TH SarabunIT๙" w:hAnsi="TH SarabunIT๙" w:cs="TH SarabunIT๙"/>
          <w:color w:val="000000"/>
          <w:spacing w:val="10"/>
          <w:sz w:val="32"/>
          <w:szCs w:val="32"/>
          <w:cs/>
        </w:rPr>
        <w:t>สร้างภูมิคุ้มกัน ให้สามารถดำรงชีวิต ตามแนวหลักปรัชญาของเศรษฐกิจพอเพียง</w:t>
      </w:r>
    </w:p>
    <w:p w:rsidR="00BA43B7" w:rsidRPr="00BA43B7" w:rsidRDefault="00BA43B7" w:rsidP="000431D4">
      <w:pPr>
        <w:pStyle w:val="ae"/>
        <w:numPr>
          <w:ilvl w:val="0"/>
          <w:numId w:val="1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บูรณาการป้องกันและปราบปรามอาชญากรรมและพัฒนาระบบการเฝ้าตรวจ</w:t>
      </w:r>
    </w:p>
    <w:p w:rsidR="00BA43B7" w:rsidRPr="00BA43B7" w:rsidRDefault="00BA43B7" w:rsidP="000431D4">
      <w:pPr>
        <w:pStyle w:val="ae"/>
        <w:numPr>
          <w:ilvl w:val="0"/>
          <w:numId w:val="1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6"/>
          <w:sz w:val="32"/>
          <w:szCs w:val="32"/>
          <w:cs/>
        </w:rPr>
        <w:t>เสริมสร้างศักยภาพด้านการป้องกันและบรรเทาสาธารณภัยของทุกภาคส่วนให้มีความ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พร้อมในการบริหารจัดการสาธารณภัย</w:t>
      </w:r>
    </w:p>
    <w:p w:rsidR="00BA43B7" w:rsidRPr="00BA43B7" w:rsidRDefault="00BA43B7" w:rsidP="000431D4">
      <w:pPr>
        <w:pStyle w:val="ae"/>
        <w:numPr>
          <w:ilvl w:val="0"/>
          <w:numId w:val="14"/>
        </w:numPr>
        <w:tabs>
          <w:tab w:val="left" w:pos="1418"/>
          <w:tab w:val="left" w:pos="1701"/>
        </w:tabs>
        <w:ind w:left="0" w:right="-279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พัฒนาโครงสร้างพื้นฐานและสิ่งอำนวยความสะดวกเพื่อพัฒนาคุณภาพชีวิตให้ครอบคลุมทุกพื้นที่</w:t>
      </w:r>
    </w:p>
    <w:p w:rsidR="00BA43B7" w:rsidRPr="00BA43B7" w:rsidRDefault="00BA43B7" w:rsidP="000431D4">
      <w:pPr>
        <w:pStyle w:val="ae"/>
        <w:numPr>
          <w:ilvl w:val="0"/>
          <w:numId w:val="14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บริหารจัดการทรัพยากรธรรมชาติและสิ่งแวดล้อมให้มีประสิทธิภาพและเกิดความยั่งยืน</w:t>
      </w:r>
    </w:p>
    <w:p w:rsidR="00BA43B7" w:rsidRP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A43B7" w:rsidRPr="00BA43B7" w:rsidRDefault="00BA43B7" w:rsidP="00BA43B7">
      <w:pPr>
        <w:tabs>
          <w:tab w:val="left" w:pos="1418"/>
        </w:tabs>
        <w:ind w:firstLine="1134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 :</w:t>
      </w:r>
    </w:p>
    <w:p w:rsidR="00BA43B7" w:rsidRPr="00BA43B7" w:rsidRDefault="00BA43B7" w:rsidP="000431D4">
      <w:pPr>
        <w:pStyle w:val="ae"/>
        <w:numPr>
          <w:ilvl w:val="0"/>
          <w:numId w:val="13"/>
        </w:numPr>
        <w:tabs>
          <w:tab w:val="left" w:pos="1418"/>
          <w:tab w:val="left" w:pos="1701"/>
        </w:tabs>
        <w:ind w:left="0" w:right="-421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ประชาชนเข้าถึงบริการขั้นพื้นฐาน ร้อยละ ๖๐</w:t>
      </w:r>
    </w:p>
    <w:p w:rsidR="00BA43B7" w:rsidRPr="00BA43B7" w:rsidRDefault="00BA43B7" w:rsidP="000431D4">
      <w:pPr>
        <w:pStyle w:val="ae"/>
        <w:numPr>
          <w:ilvl w:val="0"/>
          <w:numId w:val="13"/>
        </w:numPr>
        <w:tabs>
          <w:tab w:val="left" w:pos="1418"/>
          <w:tab w:val="left" w:pos="1701"/>
        </w:tabs>
        <w:ind w:left="0" w:right="-421" w:firstLine="1134"/>
        <w:jc w:val="thaiDistribute"/>
        <w:rPr>
          <w:rFonts w:ascii="TH SarabunIT๙" w:hAnsi="TH SarabunIT๙" w:cs="TH SarabunIT๙"/>
          <w:b/>
          <w:bCs/>
          <w:color w:val="000000"/>
          <w:spacing w:val="-2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ประชาชนกลุ่มเป้าหมายได้รับการเสริมสร้างภูมิคุ้มกันและทักษะชีวิตให้มีความเข้มแข็ง ร้อยละ ๗๐</w:t>
      </w:r>
    </w:p>
    <w:p w:rsidR="00BA43B7" w:rsidRPr="00BA43B7" w:rsidRDefault="00BA43B7" w:rsidP="000431D4">
      <w:pPr>
        <w:pStyle w:val="ae"/>
        <w:numPr>
          <w:ilvl w:val="0"/>
          <w:numId w:val="13"/>
        </w:numPr>
        <w:tabs>
          <w:tab w:val="left" w:pos="1418"/>
          <w:tab w:val="left" w:pos="1701"/>
        </w:tabs>
        <w:ind w:left="0" w:right="-421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ความสูญเสียในชีวิตและทรัพย์สินของผู้ประสบสาธารณภัยลดลง ร้อยละ ๒๐ (ลดลงจากปี ๒๕๖2)</w:t>
      </w:r>
    </w:p>
    <w:p w:rsidR="00BA43B7" w:rsidRPr="00BA43B7" w:rsidRDefault="00BA43B7" w:rsidP="000431D4">
      <w:pPr>
        <w:pStyle w:val="ae"/>
        <w:numPr>
          <w:ilvl w:val="0"/>
          <w:numId w:val="13"/>
        </w:numPr>
        <w:tabs>
          <w:tab w:val="left" w:pos="1418"/>
          <w:tab w:val="left" w:pos="1701"/>
        </w:tabs>
        <w:ind w:left="0" w:right="-421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ทรัพยากรธรรมชาติและสิ่งแวดล้อมได้รับการอนุรักษ์และฟื้นฟู จำนวนไม่น้อยกว่า ๑</w:t>
      </w:r>
      <w:r w:rsidRPr="00BA43B7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๐๐๐ ไร่ต่อปี</w:t>
      </w:r>
    </w:p>
    <w:p w:rsidR="00BA43B7" w:rsidRPr="00BA43B7" w:rsidRDefault="00BA43B7" w:rsidP="000431D4">
      <w:pPr>
        <w:pStyle w:val="ae"/>
        <w:numPr>
          <w:ilvl w:val="0"/>
          <w:numId w:val="13"/>
        </w:numPr>
        <w:tabs>
          <w:tab w:val="left" w:pos="1418"/>
          <w:tab w:val="left" w:pos="1701"/>
        </w:tabs>
        <w:ind w:left="0" w:right="-421"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A43B7">
        <w:rPr>
          <w:rFonts w:ascii="TH SarabunIT๙" w:hAnsi="TH SarabunIT๙" w:cs="TH SarabunIT๙"/>
          <w:color w:val="000000"/>
          <w:sz w:val="32"/>
          <w:szCs w:val="32"/>
          <w:cs/>
        </w:rPr>
        <w:t>ปริมาณขยะมูลฝอยที่เกิดขึ้น ลดลง ๕,๐๐๐ ตันต่อปี</w:t>
      </w:r>
    </w:p>
    <w:p w:rsidR="00BA43B7" w:rsidRPr="00BA43B7" w:rsidRDefault="00BA43B7" w:rsidP="00BA43B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A43B7" w:rsidRPr="00BA43B7" w:rsidRDefault="00BA43B7" w:rsidP="000431D4">
      <w:pPr>
        <w:pStyle w:val="ae"/>
        <w:numPr>
          <w:ilvl w:val="0"/>
          <w:numId w:val="12"/>
        </w:numPr>
        <w:spacing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ยุทธศาสตร์การพัฒนาขององค์กรปกครองส่วนท้องถิ่นในเขตจังหวัด</w:t>
      </w:r>
    </w:p>
    <w:p w:rsidR="00BA43B7" w:rsidRPr="00BA43B7" w:rsidRDefault="00BA43B7" w:rsidP="00BA43B7">
      <w:pPr>
        <w:ind w:firstLine="1134"/>
        <w:rPr>
          <w:rFonts w:ascii="TH SarabunIT๙" w:hAnsi="TH SarabunIT๙" w:cs="TH SarabunIT๙"/>
          <w:sz w:val="12"/>
          <w:szCs w:val="12"/>
        </w:rPr>
      </w:pPr>
    </w:p>
    <w:p w:rsidR="00BA43B7" w:rsidRPr="00BA43B7" w:rsidRDefault="00BA43B7" w:rsidP="00BA43B7">
      <w:pPr>
        <w:ind w:left="709" w:firstLine="42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วิสัยทัศน์ขององค์กรปกครองส่วนท้องถิ่นจังหวัดลำปาง</w:t>
      </w:r>
    </w:p>
    <w:p w:rsidR="00BA43B7" w:rsidRPr="00BA43B7" w:rsidRDefault="00BA43B7" w:rsidP="00BA43B7">
      <w:pPr>
        <w:ind w:left="709" w:firstLine="425"/>
        <w:jc w:val="both"/>
        <w:rPr>
          <w:rFonts w:ascii="TH SarabunIT๙" w:hAnsi="TH SarabunIT๙" w:cs="TH SarabunIT๙"/>
          <w:sz w:val="10"/>
          <w:szCs w:val="10"/>
        </w:rPr>
      </w:pPr>
    </w:p>
    <w:p w:rsidR="00BA43B7" w:rsidRPr="00BA43B7" w:rsidRDefault="00BA43B7" w:rsidP="00BA43B7">
      <w:pPr>
        <w:tabs>
          <w:tab w:val="left" w:pos="720"/>
        </w:tabs>
        <w:ind w:right="-279" w:firstLine="1418"/>
        <w:jc w:val="both"/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  <w:cs/>
        </w:rPr>
        <w:t>“องค์กรปกครองส่วนท้องถิ่นจังหวัดลำปางเป็นองค์กรแห่งการพัฒนาคุณภาพชีวิตของประชาชน”</w:t>
      </w:r>
    </w:p>
    <w:p w:rsidR="00BA43B7" w:rsidRPr="00BA43B7" w:rsidRDefault="00BA43B7" w:rsidP="00BA43B7">
      <w:pPr>
        <w:tabs>
          <w:tab w:val="left" w:pos="720"/>
        </w:tabs>
        <w:ind w:firstLine="1134"/>
        <w:jc w:val="both"/>
        <w:rPr>
          <w:rFonts w:ascii="TH SarabunIT๙" w:hAnsi="TH SarabunIT๙" w:cs="TH SarabunIT๙"/>
          <w:sz w:val="10"/>
          <w:szCs w:val="10"/>
        </w:rPr>
      </w:pPr>
    </w:p>
    <w:p w:rsidR="00BA43B7" w:rsidRDefault="00BA43B7" w:rsidP="00BA43B7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องค์กรแห่งการพัฒนาคุณภาพชีวิตของประชาชนหมายถึง องค์กรปกครองส่วนท้องถิ่นเป็นองค์กรที่อยู่</w:t>
      </w:r>
      <w:r w:rsidRPr="00BA43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ใกล้ชิดประชาชน มีการขับเคลื่อนภารกิจในการพัฒนาคุณภาพชีวิตของคนในท้องถิ่นครอบคลุมตั้งแต่ </w:t>
      </w:r>
      <w:r w:rsidR="00FF1D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</w:t>
      </w:r>
      <w:r w:rsidRPr="00BA43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เกิด </w:t>
      </w:r>
      <w:r w:rsidR="00FF1D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A43B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แก่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A43B7">
        <w:rPr>
          <w:rFonts w:ascii="TH SarabunIT๙" w:hAnsi="TH SarabunIT๙" w:cs="TH SarabunIT๙"/>
          <w:spacing w:val="-8"/>
          <w:sz w:val="32"/>
          <w:szCs w:val="32"/>
          <w:cs/>
        </w:rPr>
        <w:t>เจ็บ ตาย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>รวมไปถึงการส่งเสริมให้ประชาชนมีสวัสดิการทางสังคมได้เหมาะสมใน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การดำรงชีวิต </w:t>
      </w:r>
      <w:r w:rsidR="00FF1DF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โดยใช้</w:t>
      </w:r>
      <w:r w:rsidRPr="00BA43B7">
        <w:rPr>
          <w:rFonts w:ascii="TH SarabunIT๙" w:hAnsi="TH SarabunIT๙" w:cs="TH SarabunIT๙"/>
          <w:sz w:val="32"/>
          <w:szCs w:val="32"/>
          <w:cs/>
        </w:rPr>
        <w:t>หลักปรัชญาของ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เศรษฐกิจพอเพียง หลักการมีส่วนร่วมของประชาชนหลักธรรมาภิบาล </w:t>
      </w:r>
      <w:r w:rsidR="00FF1DF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                        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>การเอื้อเฟื้อเผื่อแผ่ความรักความสามัคคี การ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มี</w:t>
      </w:r>
      <w:r w:rsidRPr="00BA43B7">
        <w:rPr>
          <w:rFonts w:ascii="TH SarabunIT๙" w:hAnsi="TH SarabunIT๙" w:cs="TH SarabunIT๙"/>
          <w:sz w:val="32"/>
          <w:szCs w:val="32"/>
          <w:cs/>
        </w:rPr>
        <w:t>มิตรไมตรีที่ดีต่อกันและอยู่ในสังคมอย่างมีความสุข</w:t>
      </w:r>
    </w:p>
    <w:p w:rsidR="00BA43B7" w:rsidRDefault="00BA43B7" w:rsidP="00BA43B7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Pr="00BA43B7" w:rsidRDefault="00BA43B7" w:rsidP="00BA43B7">
      <w:pPr>
        <w:tabs>
          <w:tab w:val="left" w:pos="1440"/>
        </w:tabs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A43B7" w:rsidRPr="00BA43B7" w:rsidRDefault="00BA43B7" w:rsidP="00BA43B7">
      <w:pPr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พันธกิจ</w:t>
      </w:r>
    </w:p>
    <w:p w:rsidR="00BA43B7" w:rsidRPr="00BA43B7" w:rsidRDefault="00BA43B7" w:rsidP="000431D4">
      <w:pPr>
        <w:pStyle w:val="ae"/>
        <w:numPr>
          <w:ilvl w:val="0"/>
          <w:numId w:val="23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8"/>
          <w:sz w:val="32"/>
          <w:szCs w:val="32"/>
          <w:cs/>
        </w:rPr>
        <w:t>สร้างสังคมขององค์กรปกครองส่วนท้องถิ่นให้เป็นสังคมแห่งคุณภาพชีวิตและมีความสุข โดย</w:t>
      </w:r>
      <w:r w:rsidRPr="00BA43B7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ประชาชนได้รับบริการสาธารณะที่ทั่วถึง เสมอภาค เป็นธรรม ภายใต้การบริหารงานตามหลักธรรมาภิบาล</w:t>
      </w:r>
    </w:p>
    <w:p w:rsidR="00BA43B7" w:rsidRPr="00BA43B7" w:rsidRDefault="00BA43B7" w:rsidP="000431D4">
      <w:pPr>
        <w:pStyle w:val="ae"/>
        <w:numPr>
          <w:ilvl w:val="0"/>
          <w:numId w:val="23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พัฒนาคุณภาพชีวิตของประชาชนให้มีภูมิคุ้มกัน รู้เท่าทันการเปลี่ยนแปลง  มีทักษะใน</w:t>
      </w:r>
      <w:r w:rsidRPr="00BA43B7">
        <w:rPr>
          <w:rFonts w:ascii="TH SarabunIT๙" w:hAnsi="TH SarabunIT๙" w:cs="TH SarabunIT๙"/>
          <w:sz w:val="32"/>
          <w:szCs w:val="32"/>
          <w:cs/>
        </w:rPr>
        <w:t>การดำรงชีวิต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อย่างเหมาะสมในแต่ละช่วงวัย อนุรักษ์ศิลปวัฒนธรรม/ภูมิปัญญาท้องถิ่น การนำปรัชญาของเศรษฐกิจพอเพียงมา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ปรับใช้ในชีวิตประจำวัน </w:t>
      </w:r>
    </w:p>
    <w:p w:rsidR="00BA43B7" w:rsidRPr="00BA43B7" w:rsidRDefault="00BA43B7" w:rsidP="000431D4">
      <w:pPr>
        <w:pStyle w:val="ae"/>
        <w:numPr>
          <w:ilvl w:val="0"/>
          <w:numId w:val="23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การให้บริการขององค์กรปกครองส่วนท้องถิ่นบนฐานแห่งอำนาจ/หน้าที่ หลักกฎหมาย ความรู้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ความคิดสร้างสรรค์ การบูรณาการ หลักธรรมาภิบาล การเป็นมิตรต่อสิ่งแวดล้อมและการให้บริการสาธารณะที่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ประชาชนมีความพึงพอใจ </w:t>
      </w:r>
    </w:p>
    <w:p w:rsidR="00BA43B7" w:rsidRPr="00BA43B7" w:rsidRDefault="00BA43B7" w:rsidP="00BA43B7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</w:p>
    <w:p w:rsidR="00BA43B7" w:rsidRPr="00BA43B7" w:rsidRDefault="00BA43B7" w:rsidP="00BA43B7">
      <w:pPr>
        <w:ind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ประชาชนได้รับบริการสาธารณะอย่างทั่วถึง มีการพัฒนาที่เป็นมิตรกับสิ่งแวดล้อมและรองรับการพัฒนา</w:t>
      </w:r>
      <w:r w:rsidRPr="00BA43B7">
        <w:rPr>
          <w:rFonts w:ascii="TH SarabunIT๙" w:hAnsi="TH SarabunIT๙" w:cs="TH SarabunIT๙"/>
          <w:sz w:val="32"/>
          <w:szCs w:val="32"/>
          <w:cs/>
        </w:rPr>
        <w:t>ที่ยั่งยืนในอนาคต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ควบคู่ไปกับการใช้นวัตกรรมและเทคโนโลยีในการพัฒนาคุณภาพชีวิตและสร้างโอกาสทางสังคม</w:t>
      </w:r>
      <w:r w:rsidRPr="00BA43B7">
        <w:rPr>
          <w:rFonts w:ascii="TH SarabunIT๙" w:hAnsi="TH SarabunIT๙" w:cs="TH SarabunIT๙"/>
          <w:sz w:val="32"/>
          <w:szCs w:val="32"/>
          <w:cs/>
        </w:rPr>
        <w:t>อย่างเท่าเทียมรวมถึงการอนุรักษ์ศิลปวัฒนธรรมและมิปัญญาท้องถิ่น เพื่อยกระดับขีดความสามารถในการแข่งขันทาง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เศรษฐกิจควบคู่ไปกับการขับเคลื่อนการพัฒนาท้องถิ่น</w:t>
      </w:r>
    </w:p>
    <w:p w:rsidR="00BA43B7" w:rsidRPr="00BA43B7" w:rsidRDefault="00BA43B7" w:rsidP="00BA43B7">
      <w:pPr>
        <w:ind w:firstLine="1134"/>
        <w:jc w:val="thaiDistribute"/>
        <w:rPr>
          <w:rFonts w:ascii="TH SarabunIT๙" w:hAnsi="TH SarabunIT๙" w:cs="TH SarabunIT๙"/>
          <w:color w:val="FF0000"/>
          <w:spacing w:val="-4"/>
          <w:sz w:val="16"/>
          <w:szCs w:val="16"/>
        </w:rPr>
      </w:pPr>
    </w:p>
    <w:p w:rsidR="00BA43B7" w:rsidRPr="00BA43B7" w:rsidRDefault="00BA43B7" w:rsidP="00BA43B7">
      <w:pPr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ประเด็นยุทธศาสตร์/กลยุทธ์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237"/>
      </w:tblGrid>
      <w:tr w:rsidR="00BA43B7" w:rsidRPr="00BA43B7" w:rsidTr="00583549">
        <w:trPr>
          <w:trHeight w:val="458"/>
        </w:trPr>
        <w:tc>
          <w:tcPr>
            <w:tcW w:w="3261" w:type="dxa"/>
            <w:vAlign w:val="center"/>
          </w:tcPr>
          <w:p w:rsidR="00BA43B7" w:rsidRPr="00BA43B7" w:rsidRDefault="00BA43B7" w:rsidP="0058354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6237" w:type="dxa"/>
            <w:vAlign w:val="center"/>
          </w:tcPr>
          <w:p w:rsidR="00BA43B7" w:rsidRPr="00BA43B7" w:rsidRDefault="00BA43B7" w:rsidP="00583549">
            <w:pPr>
              <w:spacing w:line="240" w:lineRule="atLeast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กลยุทธ์</w:t>
            </w: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/</w:t>
            </w: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</w:tc>
      </w:tr>
      <w:tr w:rsidR="00BA43B7" w:rsidRPr="00BA43B7" w:rsidTr="00583549">
        <w:trPr>
          <w:cantSplit/>
          <w:trHeight w:val="284"/>
        </w:trPr>
        <w:tc>
          <w:tcPr>
            <w:tcW w:w="3261" w:type="dxa"/>
          </w:tcPr>
          <w:p w:rsidR="00BA43B7" w:rsidRPr="00BA43B7" w:rsidRDefault="00BA43B7" w:rsidP="00583549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1. ด้านการพัฒนาโครงสร้างพื้นฐาน</w:t>
            </w:r>
          </w:p>
        </w:tc>
        <w:tc>
          <w:tcPr>
            <w:tcW w:w="6237" w:type="dxa"/>
          </w:tcPr>
          <w:p w:rsidR="00BA43B7" w:rsidRPr="00BA43B7" w:rsidRDefault="00BA43B7" w:rsidP="000431D4">
            <w:pPr>
              <w:pStyle w:val="ae"/>
              <w:numPr>
                <w:ilvl w:val="1"/>
                <w:numId w:val="24"/>
              </w:numPr>
              <w:ind w:hanging="45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การก่อสร้าง/การปรับปรุง/การบำรุงรักษาถนนสะพานและการบำรุงสายทางอื่น</w:t>
            </w:r>
          </w:p>
          <w:p w:rsidR="00BA43B7" w:rsidRPr="00BA43B7" w:rsidRDefault="00BA43B7" w:rsidP="000431D4">
            <w:pPr>
              <w:pStyle w:val="ae"/>
              <w:numPr>
                <w:ilvl w:val="1"/>
                <w:numId w:val="24"/>
              </w:numPr>
              <w:ind w:hanging="450"/>
              <w:jc w:val="thaiDistribute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การพัฒนาด้านสาธารณูปโภคสาธารณูปการและแหล่งน้ำเพื่ออุปโภคบริโภคและการเกษตร</w:t>
            </w:r>
          </w:p>
          <w:p w:rsidR="00BA43B7" w:rsidRPr="00BA43B7" w:rsidRDefault="00BA43B7" w:rsidP="000431D4">
            <w:pPr>
              <w:pStyle w:val="ae"/>
              <w:numPr>
                <w:ilvl w:val="1"/>
                <w:numId w:val="24"/>
              </w:numPr>
              <w:ind w:hanging="45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การไฟฟ้าสาธารณะ</w:t>
            </w:r>
          </w:p>
          <w:p w:rsidR="00BA43B7" w:rsidRPr="00BA43B7" w:rsidRDefault="00BA43B7" w:rsidP="000431D4">
            <w:pPr>
              <w:pStyle w:val="ae"/>
              <w:numPr>
                <w:ilvl w:val="1"/>
                <w:numId w:val="24"/>
              </w:numPr>
              <w:ind w:hanging="45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การผังเมือง</w:t>
            </w:r>
          </w:p>
        </w:tc>
      </w:tr>
      <w:tr w:rsidR="00BA43B7" w:rsidRPr="00BA43B7" w:rsidTr="00583549">
        <w:trPr>
          <w:cantSplit/>
          <w:trHeight w:val="284"/>
        </w:trPr>
        <w:tc>
          <w:tcPr>
            <w:tcW w:w="3261" w:type="dxa"/>
          </w:tcPr>
          <w:p w:rsidR="00BA43B7" w:rsidRPr="00BA43B7" w:rsidRDefault="00BA43B7" w:rsidP="00583549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2. ด้านการอนุรักษ์ทรัพยากรธรรมชาติ</w:t>
            </w:r>
          </w:p>
          <w:p w:rsidR="00BA43B7" w:rsidRPr="00BA43B7" w:rsidRDefault="00BA43B7" w:rsidP="00583549">
            <w:pPr>
              <w:spacing w:line="240" w:lineRule="atLeas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และสิ่งแวดล้อม</w:t>
            </w:r>
          </w:p>
        </w:tc>
        <w:tc>
          <w:tcPr>
            <w:tcW w:w="6237" w:type="dxa"/>
          </w:tcPr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2.1 </w:t>
            </w:r>
            <w:r w:rsidRPr="00BA43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การสร้างจิตสำนึกและความตระหนักของประชาชนในการจัดการทรัพยากรธรรมชาติและสิ่งแวดล้อม</w:t>
            </w:r>
          </w:p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</w:t>
            </w: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การอนุรักษ์ การฟื้นฟู การเฝ้าระวังและการป้องกันการรักษาทรัพยากรธรรมชาติ</w:t>
            </w:r>
            <w:r w:rsidRPr="00BA43B7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 xml:space="preserve">และสิ่งแวดล้อม </w:t>
            </w:r>
          </w:p>
        </w:tc>
      </w:tr>
      <w:tr w:rsidR="00BA43B7" w:rsidRPr="00BA43B7" w:rsidTr="00583549">
        <w:trPr>
          <w:cantSplit/>
          <w:trHeight w:val="284"/>
        </w:trPr>
        <w:tc>
          <w:tcPr>
            <w:tcW w:w="3261" w:type="dxa"/>
          </w:tcPr>
          <w:p w:rsidR="00BA43B7" w:rsidRPr="00BA43B7" w:rsidRDefault="00BA43B7" w:rsidP="00583549">
            <w:pPr>
              <w:spacing w:line="240" w:lineRule="atLeast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ด้านการพัฒนาสังคม/ชุมชน</w:t>
            </w:r>
          </w:p>
        </w:tc>
        <w:tc>
          <w:tcPr>
            <w:tcW w:w="6237" w:type="dxa"/>
          </w:tcPr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3.1 </w:t>
            </w:r>
            <w:r w:rsidRPr="00BA43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การพัฒนาคุณภาพชีวิตประชาชน</w:t>
            </w:r>
          </w:p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3.2 </w:t>
            </w: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การสนับสนุนการศึกษาและส่งเสริมการพัฒนาศักยภาพทรัพยากรมนุษย์</w:t>
            </w:r>
          </w:p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3.3 </w:t>
            </w: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การอนุรักษ์ศิลปวัฒนธรรม ประเพณีและภูมิปัญญาท้องถิ่น </w:t>
            </w:r>
          </w:p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3.4 </w:t>
            </w:r>
            <w:r w:rsidRPr="00BA43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การป้องกัน การรักษาและการส่งเสริมสุขภาพอนามัยของประชาชน</w:t>
            </w:r>
          </w:p>
          <w:p w:rsidR="00BA43B7" w:rsidRPr="00BA43B7" w:rsidRDefault="00BA43B7" w:rsidP="00BA43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3.5 </w:t>
            </w: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การส่งเสริมความเข้มแข็งของชุมชน </w:t>
            </w:r>
          </w:p>
        </w:tc>
      </w:tr>
      <w:tr w:rsidR="00BA43B7" w:rsidRPr="00BA43B7" w:rsidTr="00583549">
        <w:trPr>
          <w:cantSplit/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7" w:rsidRPr="00BA43B7" w:rsidRDefault="00BA43B7" w:rsidP="00583549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4. ด้านการพัฒนาเศรษฐกิจ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7" w:rsidRPr="00BA43B7" w:rsidRDefault="00BA43B7" w:rsidP="000431D4">
            <w:pPr>
              <w:pStyle w:val="ae"/>
              <w:numPr>
                <w:ilvl w:val="1"/>
                <w:numId w:val="4"/>
              </w:numPr>
              <w:ind w:left="441" w:hanging="440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การส่งเสริมอาชีพเพื่อสร้างรายได้ให้แก่ประชาชน </w:t>
            </w:r>
          </w:p>
          <w:p w:rsidR="00BA43B7" w:rsidRPr="00BA43B7" w:rsidRDefault="00BA43B7" w:rsidP="000431D4">
            <w:pPr>
              <w:pStyle w:val="ae"/>
              <w:numPr>
                <w:ilvl w:val="1"/>
                <w:numId w:val="4"/>
              </w:numPr>
              <w:ind w:left="441" w:hanging="44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การส่งเสริมการใช้สินค้าท้องถิ่นและการตลาด</w:t>
            </w:r>
          </w:p>
          <w:p w:rsidR="00BA43B7" w:rsidRPr="00BA43B7" w:rsidRDefault="00BA43B7" w:rsidP="000431D4">
            <w:pPr>
              <w:pStyle w:val="ae"/>
              <w:numPr>
                <w:ilvl w:val="1"/>
                <w:numId w:val="4"/>
              </w:numPr>
              <w:ind w:left="441" w:hanging="44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การส่งเสริมการท่องเที่ยวและบริการเกี่ยวเนื่อง</w:t>
            </w:r>
          </w:p>
        </w:tc>
      </w:tr>
      <w:tr w:rsidR="00BA43B7" w:rsidRPr="00BA43B7" w:rsidTr="00583549">
        <w:trPr>
          <w:cantSplit/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7" w:rsidRPr="00BA43B7" w:rsidRDefault="00BA43B7" w:rsidP="00583549">
            <w:pPr>
              <w:spacing w:line="240" w:lineRule="atLeast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5. ด้านการบริหารและพัฒนาองค์กร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B7" w:rsidRPr="00BA43B7" w:rsidRDefault="00BA43B7" w:rsidP="000431D4">
            <w:pPr>
              <w:pStyle w:val="ae"/>
              <w:numPr>
                <w:ilvl w:val="1"/>
                <w:numId w:val="13"/>
              </w:numPr>
              <w:tabs>
                <w:tab w:val="left" w:pos="459"/>
              </w:tabs>
              <w:ind w:left="0" w:firstLine="0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BA43B7">
              <w:rPr>
                <w:rFonts w:ascii="TH SarabunIT๙" w:hAnsi="TH SarabunIT๙" w:cs="TH SarabunIT๙"/>
                <w:spacing w:val="6"/>
                <w:sz w:val="30"/>
                <w:szCs w:val="30"/>
                <w:cs/>
              </w:rPr>
              <w:t>การพัฒนาบุคลากร</w:t>
            </w:r>
            <w:r w:rsidRPr="00BA43B7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ท้องถิ่น</w:t>
            </w:r>
          </w:p>
          <w:p w:rsidR="00BA43B7" w:rsidRPr="00BA43B7" w:rsidRDefault="00BA43B7" w:rsidP="000431D4">
            <w:pPr>
              <w:pStyle w:val="ae"/>
              <w:numPr>
                <w:ilvl w:val="1"/>
                <w:numId w:val="13"/>
              </w:numPr>
              <w:ind w:left="459" w:hanging="459"/>
              <w:jc w:val="thaiDistribute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BA43B7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การพัฒนางาน เครื่องมือ เครื่องใช้และสถานที่ปฏิบัติงาน</w:t>
            </w:r>
          </w:p>
        </w:tc>
      </w:tr>
    </w:tbl>
    <w:p w:rsidR="00BA43B7" w:rsidRPr="00BA43B7" w:rsidRDefault="00BA43B7" w:rsidP="00BA43B7">
      <w:pPr>
        <w:jc w:val="both"/>
        <w:rPr>
          <w:rFonts w:ascii="TH SarabunIT๙" w:hAnsi="TH SarabunIT๙" w:cs="TH SarabunIT๙"/>
          <w:sz w:val="10"/>
          <w:szCs w:val="10"/>
        </w:rPr>
      </w:pPr>
    </w:p>
    <w:p w:rsidR="00BA43B7" w:rsidRDefault="00BA43B7" w:rsidP="00BA43B7">
      <w:pPr>
        <w:tabs>
          <w:tab w:val="left" w:pos="567"/>
          <w:tab w:val="left" w:pos="1418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A43B7" w:rsidRPr="00BA43B7" w:rsidRDefault="00BA43B7" w:rsidP="00BA43B7">
      <w:pPr>
        <w:tabs>
          <w:tab w:val="left" w:pos="567"/>
          <w:tab w:val="left" w:pos="1418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ประเด็นยุทธศาสตร์ที่ 1 ด้านการพัฒนาโครงสร้างพื้นฐาน</w:t>
      </w:r>
    </w:p>
    <w:p w:rsidR="00BA43B7" w:rsidRPr="00BA43B7" w:rsidRDefault="00BA43B7" w:rsidP="00BA43B7">
      <w:pPr>
        <w:tabs>
          <w:tab w:val="left" w:pos="1418"/>
        </w:tabs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43B7" w:rsidRPr="00BA43B7" w:rsidRDefault="00BA43B7" w:rsidP="000431D4">
      <w:pPr>
        <w:pStyle w:val="ae"/>
        <w:numPr>
          <w:ilvl w:val="0"/>
          <w:numId w:val="18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2"/>
          <w:sz w:val="32"/>
          <w:szCs w:val="32"/>
          <w:cs/>
        </w:rPr>
        <w:t>การก่อสร้างการปรับปรุงการบำรุงรักษาถนน สะพานและการบำรุงสายทางอื่น (เพื่อให้ประชาชนมี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ความสะดวกในการเดินทาง มีความปลอดภัยสามารถเชื่อมโยงเส้นทางการจราจรระหว่างองค์กรปกครองส่วนท้องถิ่นจังหวัดลำปาง การพัฒนาระบบขนส่งสาธารณะในเขตเมืองและพื้นที่เชื่อมต่อระหว่างอำเภอการปรับปรุงเส้นทางคมนาคม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ให้สะดวกและปลอดภัยในการเดินทางเข้าสู่แหล่งท่องเที่ยว</w:t>
      </w:r>
      <w:r w:rsidRPr="00BA43B7">
        <w:rPr>
          <w:rFonts w:ascii="TH SarabunIT๙" w:hAnsi="TH SarabunIT๙" w:cs="TH SarabunIT๙"/>
          <w:sz w:val="32"/>
          <w:szCs w:val="32"/>
          <w:cs/>
        </w:rPr>
        <w:t>)</w:t>
      </w:r>
    </w:p>
    <w:p w:rsidR="00BA43B7" w:rsidRPr="00BA43B7" w:rsidRDefault="00BA43B7" w:rsidP="000431D4">
      <w:pPr>
        <w:pStyle w:val="ae"/>
        <w:numPr>
          <w:ilvl w:val="0"/>
          <w:numId w:val="18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การพัฒนาด้านสาธารณูปโภคสาธารณูปการและแหล่งน้ำเพื่ออุปโภคบริโภคและการเกษตร(เพื่อการประกอบอาชีพและใช้ในชีวิตประจำวันการพัฒนาระบบประปาหมู่บ้านให้มีมาตรฐานและทั่วถึง การ</w:t>
      </w:r>
      <w:r w:rsidRPr="00BA43B7">
        <w:rPr>
          <w:rFonts w:ascii="TH SarabunIT๙" w:hAnsi="TH SarabunIT๙" w:cs="TH SarabunIT๙"/>
          <w:sz w:val="32"/>
          <w:szCs w:val="32"/>
          <w:cs/>
        </w:rPr>
        <w:t>พัฒนาระบบส่งน้ำเข้าสู่พื้นที่การเกษตร การสร้างระบบธนาคารน้ำใต้ดิน)</w:t>
      </w:r>
    </w:p>
    <w:p w:rsidR="00BA43B7" w:rsidRPr="00BA43B7" w:rsidRDefault="00BA43B7" w:rsidP="000431D4">
      <w:pPr>
        <w:pStyle w:val="ae"/>
        <w:numPr>
          <w:ilvl w:val="0"/>
          <w:numId w:val="18"/>
        </w:numPr>
        <w:tabs>
          <w:tab w:val="left" w:pos="1418"/>
          <w:tab w:val="left" w:pos="1701"/>
        </w:tabs>
        <w:ind w:left="0" w:firstLine="1134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การไฟฟ้าสาธารณะ (เพื่อให้ประชาชนได้รับการบริการสาธารณะด้านไฟฟ้าอย่างทั่วถึง)</w:t>
      </w:r>
    </w:p>
    <w:p w:rsidR="00BA43B7" w:rsidRPr="00BA43B7" w:rsidRDefault="00BA43B7" w:rsidP="000431D4">
      <w:pPr>
        <w:pStyle w:val="ae"/>
        <w:numPr>
          <w:ilvl w:val="0"/>
          <w:numId w:val="18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8"/>
          <w:sz w:val="32"/>
          <w:szCs w:val="32"/>
          <w:cs/>
        </w:rPr>
        <w:t>การผังเมือง (ประสานการทำงานกับส่วนราชการและองค์กรปกครองส่วนท้องถิ่น เพื่อสร้างความเข้าใจ</w:t>
      </w:r>
      <w:r w:rsidRPr="00BA43B7">
        <w:rPr>
          <w:rFonts w:ascii="TH SarabunIT๙" w:hAnsi="TH SarabunIT๙" w:cs="TH SarabunIT๙"/>
          <w:sz w:val="32"/>
          <w:szCs w:val="32"/>
          <w:cs/>
        </w:rPr>
        <w:t>ร่วมกันในการจัดระบบผังเมืองให้ถูกต้องตามข้อระเบียบ/กฎหมาย)</w:t>
      </w:r>
    </w:p>
    <w:p w:rsidR="00BA43B7" w:rsidRPr="00BA43B7" w:rsidRDefault="00BA43B7" w:rsidP="00BA43B7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2 ด้านการอนุรักษ์ทรัพยากรธรรมชาติและสิ่งแวดล้อม</w:t>
      </w:r>
    </w:p>
    <w:p w:rsidR="00BA43B7" w:rsidRPr="00BA43B7" w:rsidRDefault="00BA43B7" w:rsidP="00BA43B7">
      <w:pPr>
        <w:tabs>
          <w:tab w:val="left" w:pos="1418"/>
        </w:tabs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43B7" w:rsidRPr="00BA43B7" w:rsidRDefault="00BA43B7" w:rsidP="000431D4">
      <w:pPr>
        <w:pStyle w:val="ae"/>
        <w:numPr>
          <w:ilvl w:val="0"/>
          <w:numId w:val="19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การสร้างจิตสำนึกและความตระหนักของประชาชนในการจัดการทรัพยากรธรรมชาติและสิ่งแวดล้อม(การประชุม การฝึกอบรม การสัมมนา การให้ความรู้ การสร้างจิตสำนึกและความตระหนักในการดูแล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รักษาสิ่งแวดล้อม การเก็บ การทิ้ง การขนขยะที่ถูกวิธี การพัฒนาองค์ความรู้ในการใช้และจัดการเศษวัสดุทางธรรมชาติให้เกิดประโยชน์สูงสุด ฯลฯเพื่อคงไว้ซึ่งความสมดุลของระบบนิเวศน์และไม่ส่งผลกระทบต่อการ</w:t>
      </w:r>
      <w:r w:rsidRPr="00BA43B7">
        <w:rPr>
          <w:rFonts w:ascii="TH SarabunIT๙" w:hAnsi="TH SarabunIT๙" w:cs="TH SarabunIT๙"/>
          <w:sz w:val="32"/>
          <w:szCs w:val="32"/>
          <w:cs/>
        </w:rPr>
        <w:t>ดำรงชีวิตของประชาชน)</w:t>
      </w:r>
    </w:p>
    <w:p w:rsidR="00BA43B7" w:rsidRPr="00BA43B7" w:rsidRDefault="00BA43B7" w:rsidP="000431D4">
      <w:pPr>
        <w:pStyle w:val="ae"/>
        <w:numPr>
          <w:ilvl w:val="0"/>
          <w:numId w:val="19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การอนุรักษ์ การฟื้นฟู การเฝ้าระวังและการป้องกันการรักษาทรัพยากรธรรมชาติ</w:t>
      </w:r>
      <w:r w:rsidRPr="00BA43B7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BA43B7">
        <w:rPr>
          <w:rFonts w:ascii="TH SarabunIT๙" w:hAnsi="TH SarabunIT๙" w:cs="TH SarabunIT๙"/>
          <w:sz w:val="32"/>
          <w:szCs w:val="32"/>
          <w:cs/>
        </w:rPr>
        <w:t>สิ่งแวดล้อม (กิจกรรมปลูกป่า การทำแนวกันไฟ การสนับสนุนกิจกรรมการเฝ้าระวังและแก้ปัญหาหมอกควันไฟป่า โดยชุมชน กิจกรรมการกำจัดขยะ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การ</w:t>
      </w:r>
      <w:r w:rsidRPr="00BA43B7">
        <w:rPr>
          <w:rFonts w:ascii="TH SarabunIT๙" w:hAnsi="TH SarabunIT๙" w:cs="TH SarabunIT๙"/>
          <w:spacing w:val="-2"/>
          <w:sz w:val="32"/>
          <w:szCs w:val="32"/>
          <w:cs/>
        </w:rPr>
        <w:t>รักษาดูแลแม่น้ำ กิจกรรมอื่น</w:t>
      </w:r>
      <w:r w:rsidRPr="00BA43B7">
        <w:rPr>
          <w:rFonts w:ascii="TH SarabunIT๙" w:hAnsi="TH SarabunIT๙" w:cs="TH SarabunIT๙"/>
          <w:spacing w:val="8"/>
          <w:sz w:val="32"/>
          <w:szCs w:val="32"/>
          <w:cs/>
        </w:rPr>
        <w:t>ที่เป็นมิตร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กับสิ่งแวดล้อมพัฒนาระบบการจัดการมลพิษ และการจัดการปัญหาขยะให้เกิดผลชัดเจนเป็นรูปธรรมโดยเน้นการบูรณาการการตกลงร่วมกันการมีส่วนร่วมระหว่างส่วนราชการภาคเอกชนและภาคประชาชน)</w:t>
      </w:r>
    </w:p>
    <w:p w:rsidR="00BA43B7" w:rsidRPr="00BA43B7" w:rsidRDefault="00BA43B7" w:rsidP="00BA43B7">
      <w:pPr>
        <w:tabs>
          <w:tab w:val="left" w:pos="1418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3 ด้านการพัฒนาสังคม/ชุมชน</w:t>
      </w:r>
    </w:p>
    <w:p w:rsidR="00BA43B7" w:rsidRPr="00BA43B7" w:rsidRDefault="00BA43B7" w:rsidP="00BA43B7">
      <w:pPr>
        <w:tabs>
          <w:tab w:val="left" w:pos="1418"/>
        </w:tabs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43B7" w:rsidRPr="00BA43B7" w:rsidRDefault="00BA43B7" w:rsidP="000431D4">
      <w:pPr>
        <w:pStyle w:val="ae"/>
        <w:numPr>
          <w:ilvl w:val="0"/>
          <w:numId w:val="20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10"/>
          <w:sz w:val="32"/>
          <w:szCs w:val="32"/>
          <w:cs/>
        </w:rPr>
        <w:t>การพัฒนาคุณภาพชีวิตประชาชน(การพัฒนาคุณภาพชีวิตประชาชนทุกกลุ่ม ทุกช่วงวัยให้ได้รับบริการ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สาธารณะที่เหมาะสม การสร้างสังคมผู้สูงอายุที่มีคุณค่าและถ่ายทอดองค์ความรู้คู่ภูมิปัญญาท้องถิ่นให้กับคนรุ่นหลังการเสริมสร้างความเข้มแข็งให้สถาบันครอบครัว สถาบันทางสังคมอื่น ๆ ส่งเสริมการจัดสวัสดิการให้แก่ประชาชน สนับสนุนให้ประชาชนเข้าถึงบริการของรัฐ โดยประสานการทำงานร่วมกับส่วนราชการ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องค์กร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ภาคเอกชน องค์กรภาคประชาชน) </w:t>
      </w:r>
    </w:p>
    <w:p w:rsidR="00BA43B7" w:rsidRPr="00BA43B7" w:rsidRDefault="00BA43B7" w:rsidP="000431D4">
      <w:pPr>
        <w:pStyle w:val="ae"/>
        <w:numPr>
          <w:ilvl w:val="0"/>
          <w:numId w:val="20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การสนับสนุนการศึกษาและส่งเสริมการพัฒนาศักยภาพทรัพยากรมนุษย์ (ส่งเสริมและสนับสนุน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การศึกษาของเยาวชนและประชาชน ทั้งการศึกษาในระบบ การศึกษานอกระบบ และการศึกษาตามอัธยาศัยให้มีความรู้ความสามารถและทักษะในการใช้ชีวิตการส่งเสริมเทคโนโลยีและ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นวัตกรรมด้านหุ่นยนต์ (โรบอท)เพื่อคิดค้นและพัฒนาต่อยอดองค์ความรู้เดิมให้สามารถนำไปใช้งานได้อย่างมี</w:t>
      </w:r>
      <w:r w:rsidRPr="00BA43B7">
        <w:rPr>
          <w:rFonts w:ascii="TH SarabunIT๙" w:hAnsi="TH SarabunIT๙" w:cs="TH SarabunIT๙"/>
          <w:sz w:val="32"/>
          <w:szCs w:val="32"/>
          <w:cs/>
        </w:rPr>
        <w:t>ประสิทธิภาพ)</w:t>
      </w:r>
    </w:p>
    <w:p w:rsidR="00BA43B7" w:rsidRPr="00BA43B7" w:rsidRDefault="00BA43B7" w:rsidP="000431D4">
      <w:pPr>
        <w:pStyle w:val="ae"/>
        <w:numPr>
          <w:ilvl w:val="0"/>
          <w:numId w:val="20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lastRenderedPageBreak/>
        <w:t>การอนุรักษ์ศิลปวัฒนธรรม ประเพณีและภูมิปัญญาท้องถิ่น (ส่งเสริมสนับสนุนให้ประชาชน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เกิดความรัก ความภาคภูมิใจ การอนุรักษ์และการเผยแพร่ให้ศิลปวัฒนธรรมท้องถิ่นอยู่คู่กับองค์กรปกครองส่วนท้องถิ่น</w:t>
      </w:r>
      <w:r w:rsidRPr="00BA43B7">
        <w:rPr>
          <w:rFonts w:ascii="TH SarabunIT๙" w:hAnsi="TH SarabunIT๙" w:cs="TH SarabunIT๙"/>
          <w:sz w:val="32"/>
          <w:szCs w:val="32"/>
          <w:cs/>
        </w:rPr>
        <w:t>และจังหวัดลำปางตลอดไป)</w:t>
      </w:r>
    </w:p>
    <w:p w:rsidR="00BA43B7" w:rsidRPr="00BA43B7" w:rsidRDefault="00BA43B7" w:rsidP="000431D4">
      <w:pPr>
        <w:pStyle w:val="ae"/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การป้องกัน/การรักษาและการส่งเสริมสุขภาพอนามัยของประชาชน (ส่งเสริมให้ประชาชน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ออกกำลังกายเพื่อให้มีสุขภาพอนามัยที่สมบูรณ์ แข็งแรง ลดภาวะการเกิดโรคจากพฤติกรรม การส่งเสริมให้ประชาชน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มีความรู้ในเรื่องการรักษาสุขภาพของตนเอง ครอบครัว ชุมชน การส่งเสริมให้ประชาชนเข้าถึงบริการด้านสาธารณสุข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ของรัฐ โดยดำเนินการร่วมกับอาสาสมัครสาธารณสุข สำนักงานสาธารณสุขและโรงพยาบาล ส่งเสริมการป้องกันรักษา</w:t>
      </w:r>
      <w:r w:rsidRPr="00BA43B7">
        <w:rPr>
          <w:rFonts w:ascii="TH SarabunIT๙" w:hAnsi="TH SarabunIT๙" w:cs="TH SarabunIT๙"/>
          <w:sz w:val="32"/>
          <w:szCs w:val="32"/>
          <w:cs/>
        </w:rPr>
        <w:t>สุขภาพของประชาชนผ่านการแพทย์ภูมิปัญญาไทยและการแพทย์ทางเลือก)</w:t>
      </w:r>
    </w:p>
    <w:p w:rsidR="00BA43B7" w:rsidRPr="00BA43B7" w:rsidRDefault="00BA43B7" w:rsidP="000431D4">
      <w:pPr>
        <w:pStyle w:val="ae"/>
        <w:numPr>
          <w:ilvl w:val="0"/>
          <w:numId w:val="20"/>
        </w:numPr>
        <w:tabs>
          <w:tab w:val="left" w:pos="1418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การส่งเสริมความเข้มแข็งของชุมชน (ส่งเสริมให้ประชาชนมีความรัก ความสามัคคี การเข้าถึง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บริการของรัฐ การจัดระบบข้อมูลข่าวสารเพื่อพัฒนาสังคม/ชุมชน 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การพัฒนาระบบเครือข่ายทางสังคมที่ใช้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เป็น</w:t>
      </w:r>
      <w:r w:rsidRPr="00BA43B7">
        <w:rPr>
          <w:rFonts w:ascii="TH SarabunIT๙" w:hAnsi="TH SarabunIT๙" w:cs="TH SarabunIT๙"/>
          <w:sz w:val="32"/>
          <w:szCs w:val="32"/>
          <w:cs/>
        </w:rPr>
        <w:t>ช่องทางในการติดต่อประชาชนผ่านระบบอิเล็กทรอนิกส์ การใช้เทคโนโลยีเพื่อการเชื่อมโยงข้อมูลในการพัฒนาและการ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สร้างเครือข่ายในการพัฒนาชุมชน การสร้างความเสมอภาค การสร้างจิตสำนึกการเป็นพลเมืองที่ดี การป้องกันบรรเทาสาธารณภัย การรักษาความสงบเรียบร้อย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ของสังคมชุมชน การป้องกันรักษาชีวิตและทรัพย์สินของประชาชน การมีส่วนร่วมของประชาชน ฯลฯโดยบูรณาการ</w:t>
      </w:r>
      <w:r w:rsidRPr="00BA43B7">
        <w:rPr>
          <w:rFonts w:ascii="TH SarabunIT๙" w:hAnsi="TH SarabunIT๙" w:cs="TH SarabunIT๙"/>
          <w:sz w:val="32"/>
          <w:szCs w:val="32"/>
          <w:cs/>
        </w:rPr>
        <w:t>งานร่วมกับส่วนราชการ ภาคเอกชนและภาคประชาชน)</w:t>
      </w:r>
    </w:p>
    <w:p w:rsidR="00BA43B7" w:rsidRPr="00BA43B7" w:rsidRDefault="00BA43B7" w:rsidP="00BA43B7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4 ด้านการพัฒนาเศรษฐกิจ  </w:t>
      </w:r>
    </w:p>
    <w:p w:rsidR="00BA43B7" w:rsidRPr="00BA43B7" w:rsidRDefault="00BA43B7" w:rsidP="00BA43B7">
      <w:pPr>
        <w:tabs>
          <w:tab w:val="left" w:pos="1418"/>
        </w:tabs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43B7" w:rsidRPr="00BA43B7" w:rsidRDefault="00BA43B7" w:rsidP="000431D4">
      <w:pPr>
        <w:pStyle w:val="ae"/>
        <w:numPr>
          <w:ilvl w:val="0"/>
          <w:numId w:val="21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การส่งเสริมอาชีพเพื่อสร้างรายได้ให้แก่ประชาชน (การส่งเสริมการขายสินค้าออนไลน์ การส่งเสริม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>การปลูกพืชเศรษฐกิจตามทิศทางการตลาด การส่งเสริมการใช้เทคโนโลยีเพื่อเพิ่มมูลค่าทางการผลิต การ</w:t>
      </w:r>
      <w:r w:rsidRPr="00BA43B7">
        <w:rPr>
          <w:rFonts w:ascii="TH SarabunIT๙" w:hAnsi="TH SarabunIT๙" w:cs="TH SarabunIT๙"/>
          <w:spacing w:val="6"/>
          <w:sz w:val="32"/>
          <w:szCs w:val="32"/>
          <w:cs/>
        </w:rPr>
        <w:t>ส่งเสริม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ให้ประชาชนรู้จักใช้ทรัพยากรต้นทุนให้เหมาะสมกับพื้นที่การส่งเสริมการผลิตอาหารปลอดภัย</w:t>
      </w:r>
      <w:r w:rsidRPr="00BA43B7">
        <w:rPr>
          <w:rFonts w:ascii="TH SarabunIT๙" w:hAnsi="TH SarabunIT๙" w:cs="TH SarabunIT๙"/>
          <w:spacing w:val="-4"/>
          <w:sz w:val="32"/>
          <w:szCs w:val="32"/>
          <w:shd w:val="clear" w:color="auto" w:fill="FFFFFF"/>
          <w:cs/>
        </w:rPr>
        <w:t xml:space="preserve"> เกษตรปลอดสารพิษ</w:t>
      </w:r>
      <w:r w:rsidRPr="00BA43B7">
        <w:rPr>
          <w:rFonts w:ascii="TH SarabunIT๙" w:hAnsi="TH SarabunIT๙" w:cs="TH SarabunIT๙"/>
          <w:spacing w:val="2"/>
          <w:sz w:val="32"/>
          <w:szCs w:val="32"/>
          <w:shd w:val="clear" w:color="auto" w:fill="FFFFFF"/>
          <w:cs/>
        </w:rPr>
        <w:t>และเกษตรอินทรีย์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>การปลูกและแปรรูปสมุนไพรไทย การส่งเสริมและสนับสนุนให้ประชาชนประกอบอาชีพเสริม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ที่สร้างรายได้ให้กับตนเอง ครอบครัว การส่งเสริมอาชีพที่สร้างเศรษฐกิจให้สังคมชุมชน การเพิ่มมูลค่าของสินค้าเกษตร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 ผลิตภัณฑ์ชุมชนท้องถิ่น)</w:t>
      </w:r>
    </w:p>
    <w:p w:rsidR="00BA43B7" w:rsidRPr="00BA43B7" w:rsidRDefault="00BA43B7" w:rsidP="000431D4">
      <w:pPr>
        <w:pStyle w:val="ae"/>
        <w:numPr>
          <w:ilvl w:val="0"/>
          <w:numId w:val="21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การส่งเสริมการใช้สินค้าท้องถิ่นและการตลาด (ส่งเสริมให้ประชาชนใช้สินค้าที่ผลิตในชุมชน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ท้องถิ่นของตนเอง ทั้งสินค้าเกษตร สินค้าเซรามิค สินค้าหัตถอุตสาหกรรมที่ผลิตในจังหวัดลำปาง การจัดหาสถานที่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จำหน่ายสินค้าจากชุมชนในระดับอำเภอและระดับจังหวัด รวมไปถึงการส่งเสริมกิจกรรมทางด้านการตลาดและช่องทางใหม่ ๆ ในการกระจายสินค้า การประชาสัมพันธ์การใช้สินค้าชุมชนท้องถิ่น การจัดแสดงสินค้าชุมชนท้องถิ่นจังหวัด</w:t>
      </w:r>
      <w:r w:rsidRPr="00BA43B7">
        <w:rPr>
          <w:rFonts w:ascii="TH SarabunIT๙" w:hAnsi="TH SarabunIT๙" w:cs="TH SarabunIT๙"/>
          <w:sz w:val="32"/>
          <w:szCs w:val="32"/>
          <w:cs/>
        </w:rPr>
        <w:t>ลำปาง)</w:t>
      </w:r>
    </w:p>
    <w:p w:rsidR="00BA43B7" w:rsidRDefault="00BA43B7" w:rsidP="000431D4">
      <w:pPr>
        <w:pStyle w:val="ae"/>
        <w:numPr>
          <w:ilvl w:val="0"/>
          <w:numId w:val="21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การส่งเสริมการท่องเที่ยวและบริการเกี่ยวเนื่อง(พัฒนาโครงสร้างพื้นฐานทางการท่องเที่ยว การสร้างกิจกรรมการท่องเที่ยว</w:t>
      </w:r>
      <w:r w:rsidRPr="00BA43B7">
        <w:rPr>
          <w:rFonts w:ascii="TH SarabunIT๙" w:hAnsi="TH SarabunIT๙" w:cs="TH SarabunIT๙"/>
          <w:sz w:val="32"/>
          <w:szCs w:val="32"/>
          <w:cs/>
        </w:rPr>
        <w:t>หลากหลายมิติให้แตกต่างจากรูปแบบเดิม ๆการสร้างงานให้คนในท้องถิ่นมีส่วนร่วมกับ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นักท่องเที่ยวในกิจกรรมการท่องเที่ยวในท้องถิ่น การส่งเสริมกิจกรรมการท่องเที่ยวที่เน้นอัตลักษณ์ที่จะสร้างมูลค่า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ทางเศรษฐกิจให้กับชุมชนท้องถิ่น กิจกรรมการท่องเที่ยวที่เป็นมิตรกับสิ่งแวดล้อมรวมไปถึงเส้นทางที่มุ่งสู่แหล่ง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ท่องเที่ยว)</w:t>
      </w:r>
    </w:p>
    <w:p w:rsidR="00BA43B7" w:rsidRDefault="00BA43B7" w:rsidP="00BA43B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Pr="00BA43B7" w:rsidRDefault="00BA43B7" w:rsidP="00BA43B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Pr="00BA43B7" w:rsidRDefault="00BA43B7" w:rsidP="00BA43B7">
      <w:pPr>
        <w:tabs>
          <w:tab w:val="left" w:pos="1418"/>
        </w:tabs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ประเด็นยุทธศาสตร์ที่ 5 ด้านการบริหารและพัฒนาองค์กร</w:t>
      </w:r>
    </w:p>
    <w:p w:rsidR="00BA43B7" w:rsidRPr="00BA43B7" w:rsidRDefault="00BA43B7" w:rsidP="00BA43B7">
      <w:pPr>
        <w:tabs>
          <w:tab w:val="left" w:pos="1418"/>
        </w:tabs>
        <w:ind w:firstLine="1134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43B7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43B7" w:rsidRPr="00BA43B7" w:rsidRDefault="00BA43B7" w:rsidP="000431D4">
      <w:pPr>
        <w:pStyle w:val="ae"/>
        <w:numPr>
          <w:ilvl w:val="0"/>
          <w:numId w:val="22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pacing w:val="8"/>
          <w:sz w:val="32"/>
          <w:szCs w:val="32"/>
          <w:cs/>
        </w:rPr>
        <w:t>การพัฒนาบุคลากรท้องถิ่น (พัฒนาและส่งเสริมให้บุคลากรขององค์กรปกครองส่วนท้องถิ่น</w:t>
      </w:r>
      <w:r w:rsidRPr="00BA43B7">
        <w:rPr>
          <w:rFonts w:ascii="TH SarabunIT๙" w:hAnsi="TH SarabunIT๙" w:cs="TH SarabunIT๙"/>
          <w:spacing w:val="-8"/>
          <w:sz w:val="32"/>
          <w:szCs w:val="32"/>
          <w:cs/>
        </w:rPr>
        <w:t>มีความรู้ ความสามารถ มีทักษะในการปฏิบัติงาน มีระเบียบวินัย มีความรับผิดชอบ มีขวัญและกำลังใจในการปฏิบัติงาน</w:t>
      </w:r>
      <w:r w:rsidRPr="00BA43B7">
        <w:rPr>
          <w:rFonts w:ascii="TH SarabunIT๙" w:hAnsi="TH SarabunIT๙" w:cs="TH SarabunIT๙"/>
          <w:spacing w:val="12"/>
          <w:sz w:val="32"/>
          <w:szCs w:val="32"/>
          <w:cs/>
        </w:rPr>
        <w:t>มีความเชื่อมั่น มีความจงรักภักดีและมีความภาคภูมิใจในองค์กร ยอมรับการเปลี่ยนแปลง มีความพร้อมที่จะ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ปฏิบัติงานอยู่เสมอ) </w:t>
      </w:r>
    </w:p>
    <w:p w:rsidR="00BA43B7" w:rsidRDefault="00BA43B7" w:rsidP="000431D4">
      <w:pPr>
        <w:pStyle w:val="ae"/>
        <w:numPr>
          <w:ilvl w:val="0"/>
          <w:numId w:val="22"/>
        </w:numPr>
        <w:tabs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/>
          <w:sz w:val="32"/>
          <w:szCs w:val="32"/>
          <w:cs/>
        </w:rPr>
        <w:t>การพัฒนางาน เครื่องมือ เครื่องใช้และสถานที่ปฏิบัติงาน (การพัฒนาระบบเทคโนโลยีและ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สารสนเทศมาให้บริการประชาชนผ่านระบบคอมพิวเตอร์ในลักษณะ </w:t>
      </w:r>
      <w:r w:rsidRPr="00BA43B7">
        <w:rPr>
          <w:rFonts w:ascii="TH SarabunIT๙" w:hAnsi="TH SarabunIT๙" w:cs="TH SarabunIT๙"/>
          <w:spacing w:val="-6"/>
          <w:sz w:val="32"/>
          <w:szCs w:val="32"/>
        </w:rPr>
        <w:t xml:space="preserve">e-Service </w:t>
      </w:r>
      <w:r w:rsidRPr="00BA43B7">
        <w:rPr>
          <w:rFonts w:ascii="TH SarabunIT๙" w:hAnsi="TH SarabunIT๙" w:cs="TH SarabunIT๙"/>
          <w:spacing w:val="-6"/>
          <w:sz w:val="32"/>
          <w:szCs w:val="32"/>
          <w:cs/>
        </w:rPr>
        <w:t>เช่น ระบบชำระภาษี ระบบศูนย์ข้อมูล</w:t>
      </w:r>
      <w:r w:rsidRPr="00BA43B7">
        <w:rPr>
          <w:rFonts w:ascii="TH SarabunIT๙" w:hAnsi="TH SarabunIT๙" w:cs="TH SarabunIT๙"/>
          <w:sz w:val="32"/>
          <w:szCs w:val="32"/>
          <w:cs/>
        </w:rPr>
        <w:t xml:space="preserve">ข่าวสาร การพัฒนาระบบเว็บไซต์และเครือข่ายสังคมที่ใช้เป็นสื่อกลางในการติดต่อกับประชาชนผ่านทางช่องทางอิเล็กทรอนิกส์ การบูรณาการเชื่อมโยงข้อมูลในการพัฒนาให้ครอบคลุมทั้งหน่วยงานภาครัฐ/เอกชน/ประชาชน </w:t>
      </w:r>
      <w:r w:rsidRPr="00BA43B7">
        <w:rPr>
          <w:rFonts w:ascii="TH SarabunIT๙" w:hAnsi="TH SarabunIT๙" w:cs="TH SarabunIT๙"/>
          <w:spacing w:val="-4"/>
          <w:sz w:val="32"/>
          <w:szCs w:val="32"/>
          <w:cs/>
        </w:rPr>
        <w:t>สร้างระบบฐานข้อมูลตามอำนาจหน้าที่ขององค์กรปกครองส่วนท้องถิ่นที่สามารถบูรณาการและสนับสนุนการ</w:t>
      </w:r>
      <w:r w:rsidRPr="00BA43B7">
        <w:rPr>
          <w:rFonts w:ascii="TH SarabunIT๙" w:hAnsi="TH SarabunIT๙" w:cs="TH SarabunIT๙"/>
          <w:sz w:val="32"/>
          <w:szCs w:val="32"/>
          <w:cs/>
        </w:rPr>
        <w:t>ทำงานที่ก่อให้เกิดประโยชน์สาธารณะ เช่น การประชุมทางไกล รวมไปถึงการพัฒนาระบบ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>สารสนเทศภูมิศาสตร์ (</w:t>
      </w:r>
      <w:r w:rsidRPr="00BA43B7">
        <w:rPr>
          <w:rFonts w:ascii="TH SarabunIT๙" w:hAnsi="TH SarabunIT๙" w:cs="TH SarabunIT๙"/>
          <w:spacing w:val="2"/>
          <w:sz w:val="32"/>
          <w:szCs w:val="32"/>
        </w:rPr>
        <w:t xml:space="preserve">GIS) </w:t>
      </w:r>
      <w:r w:rsidRPr="00BA43B7">
        <w:rPr>
          <w:rFonts w:ascii="TH SarabunIT๙" w:hAnsi="TH SarabunIT๙" w:cs="TH SarabunIT๙"/>
          <w:spacing w:val="4"/>
          <w:sz w:val="32"/>
          <w:szCs w:val="32"/>
          <w:cs/>
        </w:rPr>
        <w:t>จะช่วยให้ผู้ใช้สามารถจัดการ เรียกใช้และวิเคราะห์ข้อมูลเชิงภูมิศาสตร์ที่ต้องการรวมไปถึงการส่งเสริมให้องค์กร</w:t>
      </w:r>
      <w:r w:rsidRPr="00BA43B7">
        <w:rPr>
          <w:rFonts w:ascii="TH SarabunIT๙" w:hAnsi="TH SarabunIT๙" w:cs="TH SarabunIT๙"/>
          <w:spacing w:val="-10"/>
          <w:sz w:val="32"/>
          <w:szCs w:val="32"/>
          <w:cs/>
        </w:rPr>
        <w:t>ปกครองส่วนท้องถิ่น มีความพร้อมของสถานที่ปฏิบัติงาน เช่น อาคารรองรับการปฏิบัติงาน</w:t>
      </w:r>
      <w:r w:rsidRPr="00BA43B7">
        <w:rPr>
          <w:rFonts w:ascii="TH SarabunIT๙" w:hAnsi="TH SarabunIT๙" w:cs="TH SarabunIT๙"/>
          <w:spacing w:val="2"/>
          <w:sz w:val="32"/>
          <w:szCs w:val="32"/>
          <w:cs/>
        </w:rPr>
        <w:t>และการให้บริการประชาชน การจัดหาสถานที่รองรับภารกิจต่าง ๆ การจัดหาวัสดุ ครุภัณฑ์ เพื่อรองรับภารกิจการ</w:t>
      </w:r>
      <w:r w:rsidRPr="00BA43B7">
        <w:rPr>
          <w:rFonts w:ascii="TH SarabunIT๙" w:hAnsi="TH SarabunIT๙" w:cs="TH SarabunIT๙"/>
          <w:sz w:val="32"/>
          <w:szCs w:val="32"/>
          <w:cs/>
        </w:rPr>
        <w:t>ให้บริการสาธารณะในอนาคต</w:t>
      </w: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43B7" w:rsidRPr="00BA43B7" w:rsidRDefault="00BA43B7" w:rsidP="00BA43B7">
      <w:pPr>
        <w:pStyle w:val="ae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713C" w:rsidRPr="00BA43B7" w:rsidRDefault="00576414" w:rsidP="00BA43B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43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(</w:t>
      </w:r>
      <w:r w:rsidR="00E82A4D" w:rsidRPr="00BA43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Pr="00BA43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E82A4D" w:rsidRPr="00BA43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ยุทธศาสตร์ของ</w:t>
      </w:r>
      <w:r w:rsidR="00E23748" w:rsidRPr="00BA43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เทศบาล</w:t>
      </w:r>
      <w:r w:rsidR="0065713C" w:rsidRPr="00BA43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ตำบลเวียงตาล</w:t>
      </w:r>
    </w:p>
    <w:p w:rsidR="002B4C69" w:rsidRPr="00635134" w:rsidRDefault="00515177" w:rsidP="0065713C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 w:rsidR="0057641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B4C69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วิสัยทัศน์การพัฒนา  </w:t>
      </w:r>
      <w:r w:rsidR="002B4C69" w:rsidRPr="00635134">
        <w:rPr>
          <w:rFonts w:ascii="TH SarabunIT๙" w:hAnsi="TH SarabunIT๙" w:cs="TH SarabunIT๙"/>
          <w:b/>
          <w:bCs/>
          <w:sz w:val="32"/>
          <w:szCs w:val="32"/>
        </w:rPr>
        <w:t xml:space="preserve"> (Vision) </w:t>
      </w:r>
      <w:r w:rsidR="002B4C69"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องค์การบริหารส่วนตำบลเวียงตาล</w:t>
      </w:r>
    </w:p>
    <w:p w:rsidR="002B4C69" w:rsidRPr="00635134" w:rsidRDefault="002E1139" w:rsidP="002E1139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</w:t>
      </w:r>
      <w:r w:rsidR="002B4C69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="002B4C69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เวียงตาลน่าอยู่    ชุมชนเข้มแข็ง   เศรษฐกิจมั่นคง   สิ่งแวดล้อมยั่งยืน</w:t>
      </w:r>
      <w:r w:rsidR="002B4C69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>”</w:t>
      </w:r>
    </w:p>
    <w:p w:rsidR="002B4C69" w:rsidRPr="00635134" w:rsidRDefault="002B4C69" w:rsidP="002E1139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หมายถึง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>“</w:t>
      </w:r>
      <w:r w:rsidR="001D2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ตำบลเวียงตาล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พัฒนาไปสู่ความเป็นเมืองน่าอยู่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สถานที่น่าท่องเที่ยว</w:t>
      </w:r>
      <w:r w:rsidR="002E113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ครอบครัว</w:t>
      </w:r>
      <w:r w:rsidR="002E113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มีความอบอุ่นและสงบสุข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ชุมชนมีความเข้มแข็ง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เศรษฐกิจชุมชนพึ่งตนเองและการพัฒนาอย่างยั่งยืน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1D2657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ด้วยการบริหารจัดการที่ดี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โดยความร่วมมือจากทุกภาคส่วน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”</w:t>
      </w:r>
    </w:p>
    <w:p w:rsidR="00261C28" w:rsidRPr="00635134" w:rsidRDefault="00261C28" w:rsidP="00261C28">
      <w:pPr>
        <w:pStyle w:val="a9"/>
        <w:jc w:val="left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2</w:t>
      </w:r>
      <w:r w:rsidR="005764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ยุทธศาสตร์และแนวทางการพัฒนา</w:t>
      </w:r>
    </w:p>
    <w:p w:rsidR="00261C28" w:rsidRPr="00635134" w:rsidRDefault="00261C28" w:rsidP="00261C28">
      <w:pPr>
        <w:pStyle w:val="a9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single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ยุทธศาสตร์ที่ 1 การพัฒนา</w:t>
      </w:r>
      <w:r w:rsidR="00E761B4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ด้าน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โครงสร้างพื้นฐาน</w:t>
      </w:r>
    </w:p>
    <w:p w:rsidR="00261C28" w:rsidRPr="00635134" w:rsidRDefault="00261C28" w:rsidP="00F30AC2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="00E237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2 การอนุรักษ์ทรัพยากรธรรมชาติและสิ่งแวดล้อม</w:t>
      </w:r>
    </w:p>
    <w:p w:rsidR="00261C28" w:rsidRPr="00635134" w:rsidRDefault="00261C28" w:rsidP="00F30AC2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ยุทธศาสตร์ที่ 3  การพัฒนาด้านสังคม</w:t>
      </w:r>
    </w:p>
    <w:p w:rsidR="00261C28" w:rsidRPr="00635134" w:rsidRDefault="00261C28" w:rsidP="00F30AC2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237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4 การพัฒนาด้านเศรษฐกิจ</w:t>
      </w:r>
    </w:p>
    <w:p w:rsidR="00E761B4" w:rsidRPr="00635134" w:rsidRDefault="00261C28" w:rsidP="00E761B4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2374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ยุทธศาสตร์ที่ 5 การบริหารและพัฒนาองค์กร</w:t>
      </w:r>
    </w:p>
    <w:p w:rsidR="00261C28" w:rsidRPr="00635134" w:rsidRDefault="00261C28" w:rsidP="00E761B4">
      <w:pPr>
        <w:pStyle w:val="a9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>3</w:t>
      </w:r>
      <w:r w:rsidR="005764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sz w:val="32"/>
          <w:szCs w:val="32"/>
        </w:rPr>
        <w:t xml:space="preserve">  </w:t>
      </w:r>
      <w:r w:rsidRPr="00635134">
        <w:rPr>
          <w:rFonts w:ascii="TH SarabunIT๙" w:hAnsi="TH SarabunIT๙" w:cs="TH SarabunIT๙"/>
          <w:sz w:val="32"/>
          <w:szCs w:val="32"/>
          <w:cs/>
        </w:rPr>
        <w:t>เป้าประสงค์</w:t>
      </w:r>
      <w:r w:rsidRPr="00635134">
        <w:rPr>
          <w:rFonts w:ascii="TH SarabunIT๙" w:hAnsi="TH SarabunIT๙" w:cs="TH SarabunIT๙"/>
          <w:sz w:val="32"/>
          <w:szCs w:val="32"/>
        </w:rPr>
        <w:t xml:space="preserve"> (GOAL)</w:t>
      </w:r>
    </w:p>
    <w:p w:rsidR="00261C28" w:rsidRPr="00635134" w:rsidRDefault="00261C28" w:rsidP="00261C28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761B4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ภายใต้กรอบ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วิสัยทัศน์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“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เวียงตาลน่าอยู่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ชุมชนเข้มแข็ง เศรษฐกิจมั่นคง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สิ่งแวดล้อมยั่งยืน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>”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จึงกำหนดเป้าประสงค์การพัฒนาที่ยั่งยืนของ</w:t>
      </w:r>
      <w:r w:rsidR="001D2657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เทศบาลตำบลเวียงตาล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ดังนี้</w:t>
      </w:r>
    </w:p>
    <w:p w:rsidR="00A4392F" w:rsidRPr="00A4392F" w:rsidRDefault="00261C28" w:rsidP="00261C28">
      <w:pPr>
        <w:pStyle w:val="a9"/>
        <w:jc w:val="left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</w:t>
      </w:r>
      <w:r w:rsidRPr="00A4392F">
        <w:rPr>
          <w:rFonts w:ascii="TH SarabunIT๙" w:hAnsi="TH SarabunIT๙" w:cs="TH SarabunIT๙"/>
          <w:sz w:val="32"/>
          <w:szCs w:val="32"/>
          <w:cs/>
        </w:rPr>
        <w:t>ด้านเศรษฐกิจ</w:t>
      </w:r>
      <w:r w:rsidR="00A4392F" w:rsidRPr="00A4392F">
        <w:rPr>
          <w:rFonts w:ascii="TH SarabunIT๙" w:hAnsi="TH SarabunIT๙" w:cs="TH SarabunIT๙"/>
          <w:sz w:val="32"/>
          <w:szCs w:val="32"/>
        </w:rPr>
        <w:tab/>
      </w:r>
    </w:p>
    <w:p w:rsidR="00261C28" w:rsidRPr="00635134" w:rsidRDefault="00A4392F" w:rsidP="00261C28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</w:t>
      </w:r>
      <w:r w:rsidR="00E23748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1.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ดำเนินการให้ประชาชนมีรายได้เพิ่มขึ้น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เพียงพอต่อการดำรงชีพ</w:t>
      </w:r>
    </w:p>
    <w:p w:rsidR="00A4392F" w:rsidRPr="00A4392F" w:rsidRDefault="00261C28" w:rsidP="00261C28">
      <w:pPr>
        <w:pStyle w:val="a9"/>
        <w:jc w:val="left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            </w:t>
      </w:r>
      <w:r w:rsidRPr="00A4392F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="00A4392F" w:rsidRPr="00A4392F">
        <w:rPr>
          <w:rFonts w:ascii="TH SarabunIT๙" w:hAnsi="TH SarabunIT๙" w:cs="TH SarabunIT๙"/>
          <w:sz w:val="32"/>
          <w:szCs w:val="32"/>
        </w:rPr>
        <w:t xml:space="preserve">     </w:t>
      </w:r>
      <w:r w:rsidR="00A4392F" w:rsidRPr="00A4392F">
        <w:rPr>
          <w:rFonts w:ascii="TH SarabunIT๙" w:hAnsi="TH SarabunIT๙" w:cs="TH SarabunIT๙"/>
          <w:sz w:val="32"/>
          <w:szCs w:val="32"/>
        </w:rPr>
        <w:tab/>
      </w:r>
    </w:p>
    <w:p w:rsidR="00261C28" w:rsidRPr="00635134" w:rsidRDefault="00A4392F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ยกระดับคุณภาพการศึกษาของประชาชนทุกระดับ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อย่างทั่วถึงรวมทั้งปลูกฝัง และ ส่งเสริมให้ประชาชนมีคุณธรรม จริยธรรม ตลอดจนสร้างความตระหนักและ อนุรักษ์คุณค่าวัฒนธรรม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ขนบธรรมเนียมประเพณีของท้องถิ่น</w:t>
      </w:r>
    </w:p>
    <w:p w:rsidR="00261C28" w:rsidRPr="00635134" w:rsidRDefault="00261C28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      </w:t>
      </w:r>
      <w:r w:rsidR="00C605A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 ดำเนินการเพื่อให้ประชาชนมีสุขภาพอนามัยดีถ้วนหน้า</w:t>
      </w:r>
    </w:p>
    <w:p w:rsidR="00C605A1" w:rsidRDefault="00261C28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E2374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4.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ดำเนินการเพื่อความปลอดภัยในชีวิตและทรัพย์สินของประชาชน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รวมทั้งป้องกันและแก้ไขปัญหายาเสพติด</w:t>
      </w:r>
    </w:p>
    <w:p w:rsidR="00261C28" w:rsidRPr="00635134" w:rsidRDefault="00C605A1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</w:t>
      </w:r>
      <w:r w:rsidR="00E23748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5.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ดำเนินการเพื่อให้ประชาชนมีการนันทนาการ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สถานที่พักผ่อนสาธารณะน่าร่มรื่นอย่างมีคุณภาพและเพียงพอ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</w:p>
    <w:p w:rsidR="00C605A1" w:rsidRPr="00C605A1" w:rsidRDefault="00261C28" w:rsidP="00261C28">
      <w:pPr>
        <w:pStyle w:val="a9"/>
        <w:jc w:val="left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="00C605A1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Pr="00C605A1">
        <w:rPr>
          <w:rFonts w:ascii="TH SarabunIT๙" w:hAnsi="TH SarabunIT๙" w:cs="TH SarabunIT๙"/>
          <w:sz w:val="32"/>
          <w:szCs w:val="32"/>
          <w:cs/>
        </w:rPr>
        <w:t>ด้านสิ่งแวดล้อม</w:t>
      </w:r>
      <w:r w:rsidR="00B91EBE" w:rsidRPr="00C605A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605A1" w:rsidRPr="00C605A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1C28" w:rsidRPr="00635134" w:rsidRDefault="00C605A1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6.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จัดการด้านทรัพยากรธรรมชาติและสิ่งแวดล้อมเพื่อการพัฒนาที่ยั่งยืนด้านองค์กร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="00B91EBE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7. พัฒนาประสิทธิภาพการบริหารและการจัดการอย่างต่อเนื่องเพื่อสนับสนุนการ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บริหารจัดการที่ดี</w:t>
      </w:r>
    </w:p>
    <w:p w:rsidR="00261C28" w:rsidRPr="00635134" w:rsidRDefault="00C605A1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8. ส่งเสริมและสนับสนุนให้เกิดความร่วมมือระหว่างประชาชนหน่วยงาน</w:t>
      </w:r>
      <w:r w:rsidR="00B91EBE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งาน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เอกชน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E022DC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เพื่อบรรลุจุดมุ่งหมายการพัฒนา</w:t>
      </w:r>
    </w:p>
    <w:p w:rsidR="00261C28" w:rsidRDefault="00C605A1" w:rsidP="00E022DC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9.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ส่งเสริมและสนับสนุนหลักการปกครองในระบบประชาธิปไตย</w:t>
      </w:r>
    </w:p>
    <w:p w:rsidR="00C605A1" w:rsidRDefault="00C605A1" w:rsidP="00261C28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605A1" w:rsidRDefault="00C605A1" w:rsidP="00261C28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022DC" w:rsidRDefault="00E022DC" w:rsidP="00261C28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E022DC" w:rsidRPr="00635134" w:rsidRDefault="00E022DC" w:rsidP="00261C28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C605A1" w:rsidRPr="00C605A1" w:rsidRDefault="00C605A1" w:rsidP="00261C28">
      <w:pPr>
        <w:pStyle w:val="a9"/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lastRenderedPageBreak/>
        <w:t xml:space="preserve">                   </w:t>
      </w:r>
      <w:r w:rsidR="00261C28" w:rsidRPr="00C605A1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  <w:r w:rsidRPr="00C605A1">
        <w:rPr>
          <w:rFonts w:ascii="TH SarabunIT๙" w:hAnsi="TH SarabunIT๙" w:cs="TH SarabunIT๙"/>
          <w:sz w:val="32"/>
          <w:szCs w:val="32"/>
        </w:rPr>
        <w:t xml:space="preserve"> </w:t>
      </w:r>
      <w:r w:rsidR="00E566A0" w:rsidRPr="00C605A1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61C28" w:rsidRPr="00635134" w:rsidRDefault="00C605A1" w:rsidP="00261C28">
      <w:pPr>
        <w:pStyle w:val="a9"/>
        <w:ind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10.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สร้างสิ่งก่อสร้างสาธารณะและขยายบริการสาธารณูปโภคและ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าธารณูปการเพื่ออำนวยความสะดวกให้ทั่วถึงทุกพื้นที่ ตามความต้องการของชุมชนอย่างเหมาะสม</w:t>
      </w:r>
    </w:p>
    <w:p w:rsidR="00261C28" w:rsidRPr="00635134" w:rsidRDefault="00E022DC" w:rsidP="00261C28">
      <w:pPr>
        <w:pStyle w:val="a9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11.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ดูแล ซ่อมแซม และปรับปรุงสิ่งก่อสร้างและสาธารณูปโภคและสาธารณูปการ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    </w:t>
      </w:r>
      <w:r w:rsidR="00261C2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ให้คงสภาพสามารถใช้งานก่อประโยชน์แก่ชุมชนได้</w:t>
      </w:r>
    </w:p>
    <w:p w:rsidR="00261C28" w:rsidRPr="00635134" w:rsidRDefault="00F11C33" w:rsidP="00515177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sz w:val="32"/>
          <w:szCs w:val="32"/>
        </w:rPr>
        <w:t>4</w:t>
      </w:r>
      <w:r w:rsidR="005764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sz w:val="32"/>
          <w:szCs w:val="32"/>
          <w:cs/>
        </w:rPr>
        <w:t>ตัวชี้วัด</w:t>
      </w:r>
    </w:p>
    <w:p w:rsidR="00957764" w:rsidRPr="00635134" w:rsidRDefault="00957764" w:rsidP="00957764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การพัฒนาโครงสร้างพื้นฐาน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078"/>
      </w:tblGrid>
      <w:tr w:rsidR="00F11C33" w:rsidRPr="00635134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11C33" w:rsidRPr="00635134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การพัฒนาการก่อสร้าง ปรับปรุง บำรุงถนน สะพาน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จำนวนถนน/สะพานที่ได้มาตรฐาน</w:t>
            </w:r>
          </w:p>
        </w:tc>
      </w:tr>
      <w:tr w:rsidR="00F11C33" w:rsidRPr="00635134" w:rsidTr="0095776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การพัฒนาด้านสาธารณูปโภค และสาธารณูปการ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จำนวนสิ่งสาธารณูปโภคและสาธารณูปการ</w:t>
            </w:r>
          </w:p>
        </w:tc>
      </w:tr>
      <w:tr w:rsidR="00F11C33" w:rsidRPr="00635134" w:rsidTr="0095776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การก่อสร้างและปรับปรุงดูแลรักษาแหล่งน้ำ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จำนวนแหล่งน้ำที่ได้รับการปรับปรุง ฟื้นฟู</w:t>
            </w:r>
          </w:p>
        </w:tc>
      </w:tr>
    </w:tbl>
    <w:p w:rsidR="00F11C33" w:rsidRPr="00635134" w:rsidRDefault="00957764" w:rsidP="00957764">
      <w:pPr>
        <w:pStyle w:val="a4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การอนุรักษ์ทรัพยากรธรรมชาติและสิ่งแวดล้อม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5"/>
        <w:gridCol w:w="4215"/>
      </w:tblGrid>
      <w:tr w:rsidR="00F11C33" w:rsidRPr="00635134" w:rsidTr="00957764">
        <w:trPr>
          <w:trHeight w:val="36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11C33" w:rsidRPr="00635134" w:rsidTr="00957764">
        <w:trPr>
          <w:trHeight w:val="360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การสร้างจิตสำนึกและความตระหนักในการจัดการทรัพยากรธรรมชาติและสิ่งแวดล้อม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ร้อยละของประชาชนที่มีจิตสำนึกและมีความตระหนักในการจัดการทรัพยากรธรรมชาติและสิ่งแวดล้อม</w:t>
            </w:r>
          </w:p>
        </w:tc>
      </w:tr>
      <w:tr w:rsidR="00F11C33" w:rsidRPr="00635134" w:rsidTr="00957764">
        <w:trPr>
          <w:trHeight w:val="345"/>
        </w:trPr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การอนุรักษ์ การฟื้นฟู การเฝ้าระวัง และการป้องกันรักษาทรัพยากรธรรมชาติและสิ่งแวดล้อม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ร้อยละของทรัพยากรและสิ่งแวดล้อมได้มาตรฐาน</w:t>
            </w:r>
          </w:p>
        </w:tc>
      </w:tr>
    </w:tbl>
    <w:p w:rsidR="00F11C33" w:rsidRPr="00635134" w:rsidRDefault="00F11C33" w:rsidP="00957764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3   การพัฒนาด้านสังคม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079"/>
      </w:tblGrid>
      <w:tr w:rsidR="00F11C33" w:rsidRPr="00635134" w:rsidTr="00957764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</w:tr>
      <w:tr w:rsidR="00F11C33" w:rsidRPr="00635134" w:rsidTr="00957764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พัฒนาคุณภาพชีวิตเด็ก สตรี คนชรา ผู้พิการ และผู้ด้อยโอกาส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ร้อยละของเด็ก สตรี คนชรา ผู้พิการ และผู้ด้อย โอกาสที่ได้รับการพัฒนา</w:t>
            </w:r>
          </w:p>
        </w:tc>
      </w:tr>
      <w:tr w:rsidR="00F11C33" w:rsidRPr="00635134" w:rsidTr="00957764">
        <w:trPr>
          <w:trHeight w:val="2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2.การศึกษา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ร้อยละของจำนวนประชาชนตำบลเวียงตาล</w:t>
            </w:r>
            <w:r w:rsidR="00BA43B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ที่ได้รับการศึกษา</w:t>
            </w:r>
          </w:p>
        </w:tc>
      </w:tr>
      <w:tr w:rsidR="00F11C33" w:rsidRPr="00635134" w:rsidTr="00957764">
        <w:trPr>
          <w:trHeight w:val="1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3.การส่งเสริมศิลปวัฒนธรรม ประเพณีและ                   ภูมิปัญญาท้องถิ่น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ร้อยละของประชาชนที่มีส่วนร่วมในกิจกรรมด้านอนุรักษ์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ศิลปวัฒนธรรม ประเพณีและภูมิปัญญาท้องถิ่น</w:t>
            </w:r>
          </w:p>
        </w:tc>
      </w:tr>
      <w:tr w:rsidR="00F11C33" w:rsidRPr="00635134" w:rsidTr="00957764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4.การป้องกันรักษาและส่งเสริมสุขภาพอนามัยของประชาชน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จำนวนผู้เจ็บป่วยในพื้นที่ตำบลเวียงตาลลดลง</w:t>
            </w:r>
          </w:p>
        </w:tc>
      </w:tr>
      <w:tr w:rsidR="00F11C33" w:rsidRPr="00635134" w:rsidTr="00957764">
        <w:trPr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5.การส่งเสริมความเข้มแข็งของชุมชน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จำนวนชุมชนที่มีความเข้มแข็ง</w:t>
            </w:r>
          </w:p>
        </w:tc>
      </w:tr>
    </w:tbl>
    <w:p w:rsidR="00F11C33" w:rsidRDefault="00F11C33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5A1" w:rsidRDefault="00C605A1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5A1" w:rsidRDefault="00C605A1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5A1" w:rsidRDefault="00C605A1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5A1" w:rsidRDefault="00C605A1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022DC" w:rsidRDefault="00E022DC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05A1" w:rsidRPr="00635134" w:rsidRDefault="00C605A1" w:rsidP="00F11C33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11C33" w:rsidRPr="00635134" w:rsidRDefault="00F11C33" w:rsidP="00957764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4  การพัฒนาเศรษฐกิจ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9"/>
        <w:gridCol w:w="4211"/>
      </w:tblGrid>
      <w:tr w:rsidR="00F11C33" w:rsidRPr="00635134" w:rsidTr="00957764">
        <w:trPr>
          <w:trHeight w:val="360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11C33" w:rsidRPr="00635134" w:rsidTr="00957764">
        <w:trPr>
          <w:trHeight w:val="31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การส่งเสริมอาชีพและเพิ่มรายได้ให้แก่ประชาชน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ร้อยละของครัวเรือนยากจน</w:t>
            </w:r>
          </w:p>
        </w:tc>
      </w:tr>
      <w:tr w:rsidR="00F11C33" w:rsidRPr="00635134" w:rsidTr="00957764">
        <w:trPr>
          <w:trHeight w:val="22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2.การส่งเสริมการตลาดและการใช้สินค้าท้องถิ่น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ร้อยละของสินค้าท้องถิ่นได้กระจายภายในท้องถิ่น</w:t>
            </w:r>
          </w:p>
        </w:tc>
      </w:tr>
      <w:tr w:rsidR="00F11C33" w:rsidRPr="00635134" w:rsidTr="00957764">
        <w:trPr>
          <w:trHeight w:val="19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3.การส่งเสริมการท่องเที่ยว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จำนวนแหล่งท่องเที่ยวที่ได้รับการส่งเสริม</w:t>
            </w:r>
          </w:p>
        </w:tc>
      </w:tr>
    </w:tbl>
    <w:p w:rsidR="0032058A" w:rsidRPr="00635134" w:rsidRDefault="0032058A" w:rsidP="00957764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11C33" w:rsidRPr="00635134" w:rsidRDefault="00F11C33" w:rsidP="00957764">
      <w:pPr>
        <w:pStyle w:val="a4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5  การพัฒนาการบริหารและพัฒนาองค์กร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4212"/>
      </w:tblGrid>
      <w:tr w:rsidR="00F11C33" w:rsidRPr="00635134" w:rsidTr="00957764">
        <w:trPr>
          <w:trHeight w:val="36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F11C33" w:rsidRPr="00635134" w:rsidTr="00957764">
        <w:trPr>
          <w:trHeight w:val="3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ร้อยละของจำนวนบุคลากรที่ได้รับการพัฒนา</w:t>
            </w:r>
          </w:p>
        </w:tc>
      </w:tr>
      <w:tr w:rsidR="00F11C33" w:rsidRPr="00635134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การปรับปรุง การพัฒนาเครื่องมือ เครื่องใช้ และสถานที่ปฏิบัติงาน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ร้อยละเครื่องมือเครื่องใช้และสถานที่ปฏิบัติงานที่มีมาตรฐาน</w:t>
            </w:r>
          </w:p>
        </w:tc>
      </w:tr>
      <w:tr w:rsidR="00F11C33" w:rsidRPr="00635134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การส่งเสริมความรู้ ความเข้าใจในกิจการท้องถิ่น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ประชาชนมีความรู้ความเข้าใจ</w:t>
            </w:r>
          </w:p>
        </w:tc>
      </w:tr>
      <w:tr w:rsidR="00F11C33" w:rsidRPr="00635134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การส่งเสริมการมีส่วนร่วมของประชาชน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จำนวนโครงการ/กิจกรรมที่ประชาชนมีส่วนร่วม</w:t>
            </w:r>
          </w:p>
        </w:tc>
      </w:tr>
      <w:tr w:rsidR="00F11C33" w:rsidRPr="00635134" w:rsidTr="00957764">
        <w:trPr>
          <w:trHeight w:val="2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5. การป้องกันและบรรเทาสาธารณภัย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จำนวนโครงการ/กิจกรรมที่ป้องกันและ</w:t>
            </w:r>
          </w:p>
          <w:p w:rsidR="00F11C33" w:rsidRPr="00635134" w:rsidRDefault="00F11C33" w:rsidP="006B3C70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5134">
              <w:rPr>
                <w:rFonts w:ascii="TH SarabunIT๙" w:hAnsi="TH SarabunIT๙" w:cs="TH SarabunIT๙"/>
                <w:sz w:val="32"/>
                <w:szCs w:val="32"/>
                <w:cs/>
              </w:rPr>
              <w:t>บรรเทาสาธารณภัยสำหรับประชาชนในพื้นที่</w:t>
            </w:r>
          </w:p>
        </w:tc>
      </w:tr>
    </w:tbl>
    <w:p w:rsidR="00957764" w:rsidRPr="00635134" w:rsidRDefault="00F11C33" w:rsidP="00515177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</w:p>
    <w:p w:rsidR="00F11C33" w:rsidRPr="00635134" w:rsidRDefault="00F11C33" w:rsidP="00E761B4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>5</w:t>
      </w:r>
      <w:r w:rsidR="005764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ค่าเป้าหมาย</w:t>
      </w:r>
    </w:p>
    <w:p w:rsidR="00957764" w:rsidRPr="00635134" w:rsidRDefault="00E761B4" w:rsidP="00957764">
      <w:pPr>
        <w:pStyle w:val="a9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1.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จำนวนระบบโครงสร้างพื้นฐานที่ได้มาตรฐาน</w:t>
      </w:r>
    </w:p>
    <w:p w:rsidR="00775E98" w:rsidRPr="00635134" w:rsidRDefault="00E761B4" w:rsidP="00957764">
      <w:pPr>
        <w:pStyle w:val="a9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ร้อยละของทรัพยากรและสิ่งแวดล้อมที่ดีขึ้น</w:t>
      </w:r>
    </w:p>
    <w:p w:rsidR="00775E98" w:rsidRPr="00635134" w:rsidRDefault="00E761B4" w:rsidP="00957764">
      <w:pPr>
        <w:pStyle w:val="a9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3. ร้อยละของประชาชนที่มีคุณภาพชีวิตที่ดี</w:t>
      </w:r>
    </w:p>
    <w:p w:rsidR="00775E98" w:rsidRPr="00635134" w:rsidRDefault="00E761B4" w:rsidP="00957764">
      <w:pPr>
        <w:pStyle w:val="a9"/>
        <w:ind w:left="720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4. ร้อยละของประชาชนที่มีอาชีพและรายได้ที่เพียงพอต่อการดำรงชีพ</w:t>
      </w:r>
    </w:p>
    <w:p w:rsidR="00775E98" w:rsidRPr="00635134" w:rsidRDefault="00E761B4" w:rsidP="00E761B4">
      <w:pPr>
        <w:pStyle w:val="a9"/>
        <w:ind w:firstLine="144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5. ร้อยละของบุคลากรที่ได้รับการพัฒนา </w:t>
      </w:r>
      <w:r w:rsidR="00134D57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และเครื่องมือเครื่องใช้และสถานที่ปฏิบัติงาน    </w:t>
      </w:r>
      <w:r w:rsidR="00775E98"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ที่เอื้อต่อองค์กร</w:t>
      </w:r>
    </w:p>
    <w:p w:rsidR="00F11C33" w:rsidRPr="00635134" w:rsidRDefault="00F11C33" w:rsidP="00515177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>6</w:t>
      </w:r>
      <w:r w:rsidR="005764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กลยุทธ์</w:t>
      </w:r>
    </w:p>
    <w:p w:rsidR="00FC2502" w:rsidRPr="00FC2502" w:rsidRDefault="00FC2502" w:rsidP="00FC2502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50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การพัฒนาโครงสร้างพื้นฐาน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1.  การก่อสร้าง ปรับปรุง บำรุงรักษา ถนน สะพาน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เพื่อให้ประชาชนมีความสะดวกในการเดินทาง มีความปลอดภัย สามารถเชื่อมโยงเส้นทางการจราจรระหว่างตำบล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  การพัฒนาด้านสาธารณูปโภค สาธารณูปการและแหล่งน้ำเพื่ออุปโภคบริโภคและการเกษตร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               เพื่อการประกอบอาชีพและใช้ในชีวิตประจำวัน การพัฒนาระบบประปาหมู่บ้านให้มีมาตรฐานและทั่วถึง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</w:p>
    <w:p w:rsid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3.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การไฟฟ้าสาธารณะ เพื่อให้ประชาชนได้รับการบริการด้านไฟฟ้าอย่างทั่วถึง</w:t>
      </w:r>
    </w:p>
    <w:p w:rsid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P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FC2502" w:rsidRPr="00FC2502" w:rsidRDefault="00FC2502" w:rsidP="00FC2502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50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ยุทธศาสตร์ที่ 2 การอนุรักษ์ทรัพยากรธรรมชาติและสิ่งแวดล้อม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1.  การสร้างจิตสำนึกและตระหนักในการรักษาทรัพยากรธรรมชาติและสิ่งแวดล้อม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เช่น การประชุม                       การฝึกอบรม การสัมมนา การสัมมนา การให้ความรู้ การสร้างจิตสำนึกและความตระหนัก ในการดูแล รักษาสิ่งแวดล้อม การเก็บ การทิ้ง การขนขยะที่ถูกวิธี ฯลฯ เพื่อคงไว้ซึ่งความสมดุลของ ระบบนิเวศน์ และไม่ส่งผลกระทบต่อการดำรงชีวิตของประชาชน</w:t>
      </w:r>
    </w:p>
    <w:p w:rsidR="00FC2502" w:rsidRP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2.  การอนุรักษ์ การฟื้นฟู การเฝ้าระวัง และการป้องกันรักษาทรัพยากรธรรมชาติและ  สิ่งแวดล้อม                      เช่นกิจกรรมที่เป็นมิตรกับสิ่งแวดล้อม โดยการมีส่วนร่วมระหว่างส่วนราชการ ภาคเอกชน  และภาคประชาชน</w:t>
      </w:r>
    </w:p>
    <w:p w:rsidR="00FC2502" w:rsidRPr="00FC2502" w:rsidRDefault="00FC2502" w:rsidP="00FC2502">
      <w:pPr>
        <w:pStyle w:val="a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C250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FC250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3   การพัฒนาด้านสังคม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1.  การพัฒนาคุณภาพชีวิตเด็ก สตรี คนชรา ผู้พิการ และผู้ด้อยโอกาส ให้ได้รับบริการสาธารณะ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ที่เหมาะสม การเข้าถึงบริการของรัฐ โดยประสานการทำงานร่วมกับทุกภาคส่วน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2.  การส่งเสริมและสนับสนุนการศึกษาของเด็ก เยาวชน และประชาชน ทั้งการศึกษา ในระบบ การศึกษานอกระบบ และการศึกษาตามอัธยาศัย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3.  การส่งเสริมศิลปวัฒนธรรม ประเพณี และภูมิปัญญาท้องถิ่น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โดยส่งเสริมสนับสนุนให้ประชาชนเกิดความรัก ความภาคภูมิใจ การอนุรักษ์ แลการเผยแพร่ศิลปวัฒนธรรมท้องถิ่นอยู่คู่กับตำบลเวียงตาลตลอดไป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4.  การป้องกันรักษาและส่งเสริมสุขภาพอนามัยของประชาชน โดยการส่งเสริมสุขภาพอนามัย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    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ของประชาชนให้มีสุขภาพแข็งแรง การออก กำลังกาย ลดภาวะการเกิดโรคจากพฤติกรรม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 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     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    5.  ส่งเสริมความเข้มแข็งของชุมชน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โดยส่งเสริมให้ประชาชนมีความรัก ความสามัคคี การสร้างเครือข่ายในการพัฒนาชุมชน การสร้างความเสมอภาค </w:t>
      </w:r>
    </w:p>
    <w:p w:rsidR="00FC2502" w:rsidRPr="00FC2502" w:rsidRDefault="00FC2502" w:rsidP="00FC2502">
      <w:pPr>
        <w:pStyle w:val="a4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C250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4  การพัฒนาเศรษฐกิจ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1.  การส่งเสริมอาชีพและเพิ่มรายได้ให้แก่ประชาชน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ส่งเสริมสนับสนุนให้ประชาชนประกอบอาชีพ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ที่สร้างรายได้ให้กับตนเองและครอบครัว</w:t>
      </w:r>
    </w:p>
    <w:p w:rsidR="00FC2502" w:rsidRP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2.  การส่งเสริมการตลาดและการใช้สินค้าท้องถิ่น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ส่งเสริมให้ประชาชนใช้สินค้าที่ผลิตในชุมชน             การประชาสัมพันธ์สินค้าชุมชนท้องถิ่น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3.  การส่งเสริมการท่องเที่ยว ส่งเสริมกิจกรรมการท่องเที่ยวที่ประชาชนเจ้าของพื้นที่มีส่วนร่วม             การประชาสัมพันธ์การท่องเที่ยว</w:t>
      </w:r>
    </w:p>
    <w:p w:rsidR="00FC2502" w:rsidRPr="00FC2502" w:rsidRDefault="00FC2502" w:rsidP="00FC2502">
      <w:pPr>
        <w:pStyle w:val="a4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C250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 5  การพัฒนาการบริหารและพัฒนาองค์กร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1.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การพัฒนาบุคลากร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ส่งเสริมให้บุคลากรมีความรู้ ความสามารถ มีทักษะในการปฏิบัติงาน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  การปรับปรุง การพัฒนาเครื่องมือและเครื่องใช้ และสถานที่ปฏิบัติงาน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โดยการพัฒนาเครื่องมือเครื่องใช้ที่ดี พร้อมสำหรับการให้บริการประชาชน และมีสถานที่ปฏิบัติงานที่สะอาด สะดวก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3.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การส่งเสริมความรู้ความเข้าใจในกิจการท้องถิ่น การสร้างจิตสำนึกการเป็นพลเมืองที่ดี</w:t>
      </w:r>
    </w:p>
    <w:p w:rsidR="00FC2502" w:rsidRPr="00FC2502" w:rsidRDefault="00FC2502" w:rsidP="00FC2502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4.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การส่งเสริมการมีส่วนร่วมของประชาชน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ส่งเสริมการมีส่วนร่วมในการทำโครงการกิจกรรม </w:t>
      </w:r>
      <w:r w:rsidR="00E022DC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    </w:t>
      </w: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การสร้างความเสมอภาค</w:t>
      </w:r>
    </w:p>
    <w:p w:rsidR="00FC2502" w:rsidRPr="00FC2502" w:rsidRDefault="00FC2502" w:rsidP="00FC2502">
      <w:pPr>
        <w:pStyle w:val="a9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FC250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5.  การป้องกันและบรรเทาสาธารณภัย การป้องกันบรรเทาสาธารณภัย การรักษาความสงบเรียบร้อยของชุมชน การป้องกันรักษาชีวิตและทรัพย์สินของประชาชนโดยการมีส่วนร่วมของทุกภาคส่วน</w:t>
      </w:r>
    </w:p>
    <w:p w:rsidR="0032058A" w:rsidRPr="00635134" w:rsidRDefault="0032058A" w:rsidP="00B614CB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2058A" w:rsidRDefault="0032058A" w:rsidP="00B614CB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Pr="00635134" w:rsidRDefault="00FC2502" w:rsidP="00B614CB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957764" w:rsidRPr="00635134" w:rsidRDefault="00F11C33" w:rsidP="00957764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lastRenderedPageBreak/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>7</w:t>
      </w:r>
      <w:r w:rsidR="005764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จุดยืนทางยุทธศาสตร์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957764" w:rsidRPr="00635134">
        <w:rPr>
          <w:rFonts w:ascii="TH SarabunIT๙" w:hAnsi="TH SarabunIT๙" w:cs="TH SarabunIT๙"/>
          <w:sz w:val="32"/>
          <w:szCs w:val="32"/>
        </w:rPr>
        <w:t>Positioning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) ของ</w:t>
      </w:r>
      <w:r w:rsidR="00FC250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ตำบลเวียงตาล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 xml:space="preserve">1. ประชาชนได้รับการพัฒนาและตอบสนองปัญหาได้อย่างทันท่วงที 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2. ประชาชนต้องได้รับบริการสาธารณะอย่างครอบคลุม ทั่วถึง และได้มาตรฐาน</w:t>
      </w:r>
    </w:p>
    <w:p w:rsidR="009B35FF" w:rsidRPr="00635134" w:rsidRDefault="00E761B4" w:rsidP="00E761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 w:rsidR="005539AB" w:rsidRPr="00635134">
        <w:rPr>
          <w:rFonts w:ascii="TH SarabunIT๙" w:hAnsi="TH SarabunIT๙" w:cs="TH SarabunIT๙"/>
          <w:sz w:val="32"/>
          <w:szCs w:val="32"/>
          <w:cs/>
        </w:rPr>
        <w:t>3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. ทุกภาคส่วนมีส่วนร่วมในการสร้างความสุขทั้งกายและใจ ให้เกิดขึ้นในพื้นที่ตำบล</w:t>
      </w:r>
      <w:r w:rsidR="009B35FF" w:rsidRPr="006351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57764" w:rsidRPr="00635134" w:rsidRDefault="00957764" w:rsidP="00B61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>เวียงตาล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539AB" w:rsidRPr="00635134">
        <w:rPr>
          <w:rFonts w:ascii="TH SarabunIT๙" w:hAnsi="TH SarabunIT๙" w:cs="TH SarabunIT๙"/>
          <w:sz w:val="32"/>
          <w:szCs w:val="32"/>
          <w:cs/>
        </w:rPr>
        <w:t>4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. พัฒนา และส่งเสริมให้หมู่บ้านชุมชนเกิดความเข้มแข็งต่อสถานการณ์ที่เปลี่ยนแปลง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539AB" w:rsidRPr="00635134">
        <w:rPr>
          <w:rFonts w:ascii="TH SarabunIT๙" w:hAnsi="TH SarabunIT๙" w:cs="TH SarabunIT๙"/>
          <w:sz w:val="32"/>
          <w:szCs w:val="32"/>
          <w:cs/>
        </w:rPr>
        <w:t>5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. พัฒนาระบบเศรษฐกิจฐานรากด้วยหลักปรัชญาของเศรษฐกิจพอเพียง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539AB" w:rsidRPr="00635134">
        <w:rPr>
          <w:rFonts w:ascii="TH SarabunIT๙" w:hAnsi="TH SarabunIT๙" w:cs="TH SarabunIT๙"/>
          <w:sz w:val="32"/>
          <w:szCs w:val="32"/>
          <w:cs/>
        </w:rPr>
        <w:t>6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. ส่งเสริมอาชีพให้แก่ประชาชนโดยใช้ทุนของชุมชน ภูมิปัญญาท้องถิ่น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539AB" w:rsidRPr="00635134">
        <w:rPr>
          <w:rFonts w:ascii="TH SarabunIT๙" w:hAnsi="TH SarabunIT๙" w:cs="TH SarabunIT๙"/>
          <w:sz w:val="32"/>
          <w:szCs w:val="32"/>
          <w:cs/>
        </w:rPr>
        <w:t>7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. เพิ่มขีดจำกัด และความสามารถของบุคล</w:t>
      </w:r>
      <w:r w:rsidRPr="00635134">
        <w:rPr>
          <w:rFonts w:ascii="TH SarabunIT๙" w:hAnsi="TH SarabunIT๙" w:cs="TH SarabunIT๙"/>
          <w:sz w:val="32"/>
          <w:szCs w:val="32"/>
          <w:cs/>
        </w:rPr>
        <w:t>ากรให้สามารถบริการสาธารณะแก่</w:t>
      </w:r>
      <w:r w:rsidR="009B35FF" w:rsidRPr="006351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ประชาชนได้ครอบคลุมและทั่วถึง</w:t>
      </w:r>
    </w:p>
    <w:p w:rsidR="00957764" w:rsidRPr="00635134" w:rsidRDefault="00E761B4" w:rsidP="00B614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5539AB" w:rsidRPr="00635134">
        <w:rPr>
          <w:rFonts w:ascii="TH SarabunIT๙" w:hAnsi="TH SarabunIT๙" w:cs="TH SarabunIT๙"/>
          <w:sz w:val="32"/>
          <w:szCs w:val="32"/>
          <w:cs/>
        </w:rPr>
        <w:t>8</w:t>
      </w:r>
      <w:r w:rsidR="00957764" w:rsidRPr="00635134">
        <w:rPr>
          <w:rFonts w:ascii="TH SarabunIT๙" w:hAnsi="TH SarabunIT๙" w:cs="TH SarabunIT๙"/>
          <w:sz w:val="32"/>
          <w:szCs w:val="32"/>
          <w:cs/>
        </w:rPr>
        <w:t>. พัฒนาระบบธรรมาภิบาลในการบริหารงานขององค์กร</w:t>
      </w:r>
    </w:p>
    <w:p w:rsidR="001976CD" w:rsidRPr="00635134" w:rsidRDefault="001976CD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76CD" w:rsidRPr="00635134" w:rsidRDefault="001976CD" w:rsidP="001976CD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8</w:t>
      </w:r>
      <w:r w:rsidR="005764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)</w:t>
      </w:r>
      <w:r w:rsidRPr="006351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ความเชื่อมโยงยุทธศาสตร์ในภาพรวม</w:t>
      </w:r>
    </w:p>
    <w:p w:rsidR="001976CD" w:rsidRPr="00635134" w:rsidRDefault="001976CD" w:rsidP="001976CD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ประเทศชาติจะได้รับการพัฒนาโดยรวมก่อให้เกิดประโยชน์ต่อประชาชนในชาติ การพัฒนา</w:t>
      </w:r>
      <w:r w:rsidR="00E022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ในระดับภูมิภาค   ระดับจังหวัด  ระดับอำเภอ โดยเฉพาะการพัฒนาในระดับองค์กรปกครองส่วนท้องถิ่นจำเป็นต้องมีความเชื่อมโยงกันทั้งในระดับชุมชน ท้องถิ่น อำเภอ จังหวัด  ภูมิภาค และประเทศต้องเป็นไป</w:t>
      </w:r>
      <w:r w:rsidR="00E022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ในทิศทางเดียวกัน และมีความต่อเนื่องเชื่อมโยงกัน ไม่เป็นการดำเนินการที่ต่างคนต่างคิด ต่างทำ แต่อย่างไร</w:t>
      </w:r>
      <w:r w:rsidR="00E022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ก็ดีทางองค์กรปกครองส่วนท้องถิ่นย่อมมีความอิสระในการจัดทำแผนพัฒนาและงบประมาณแต่ควรคำนึง</w:t>
      </w:r>
      <w:r w:rsidR="00975ED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ถึงบริบท และทิศทางการพัฒนาของคนทั้งชาติเป็นสำคัญด้วย    </w:t>
      </w:r>
    </w:p>
    <w:p w:rsidR="001976CD" w:rsidRPr="00635134" w:rsidRDefault="001976CD" w:rsidP="001976CD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การจัดทำแผนพัฒนาท้องถิ่นของ</w:t>
      </w:r>
      <w:r w:rsidR="00FC2502">
        <w:rPr>
          <w:rFonts w:ascii="TH SarabunIT๙" w:hAnsi="TH SarabunIT๙" w:cs="TH SarabunIT๙" w:hint="cs"/>
          <w:color w:val="000000"/>
          <w:sz w:val="32"/>
          <w:szCs w:val="32"/>
          <w:cs/>
        </w:rPr>
        <w:t>เทศบาลตำบลเวียงตาล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ที่มีความเชื่อมโยงกันทั้งในระดับอำเภอ จังหวัด ภูมิภาค และประเทศชาติ  จะต้องอาศัยข้อมูลในการวิเคราะห์และจัดทำแผนพัฒนาท้องถิ่น</w:t>
      </w:r>
      <w:r w:rsidR="00E022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ในสองระดับคือ ระดับที่ 1 ข้อมูลจากบนลงล่าง (</w:t>
      </w:r>
      <w:r w:rsidRPr="00635134">
        <w:rPr>
          <w:rFonts w:ascii="TH SarabunIT๙" w:hAnsi="TH SarabunIT๙" w:cs="TH SarabunIT๙"/>
          <w:color w:val="000000"/>
          <w:sz w:val="32"/>
          <w:szCs w:val="32"/>
        </w:rPr>
        <w:t>top down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คือเกิดความเชื่อมโยงตั้งแต่ยุทธศาสตร์ชาติ </w:t>
      </w:r>
      <w:r w:rsidR="00E022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20 ปี แผนพัฒนาเศรษฐกิจและสังคมแห่งชาติ  ยุทธศาสตร์กลุ่มจังหวัดภาคเหนือตอนบน</w:t>
      </w:r>
      <w:r w:rsidR="00E022D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1  ยุทธศาสตร์จังหวัดลำปาง  กรอบยุทธศาสตร์องค์กรปกครองส่วนท้องถิ่นในเขตจังหวัดลำปาง  นโยบายของทาง                           ผู้ว่าราชการจังหวัดลำปาง  นโยบายนายอำเภอห้างฉัตร  นโยบายผู้บริหารท้องถิ่น และอื่นที่เกี่ยวข้อง   </w:t>
      </w:r>
      <w:r w:rsidR="00FC250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ระดับที่ 2 ข้อมูลจากล่างขึ้นบน (</w:t>
      </w:r>
      <w:r w:rsidRPr="00635134">
        <w:rPr>
          <w:rFonts w:ascii="TH SarabunIT๙" w:hAnsi="TH SarabunIT๙" w:cs="TH SarabunIT๙"/>
          <w:color w:val="000000"/>
          <w:sz w:val="32"/>
          <w:szCs w:val="32"/>
        </w:rPr>
        <w:t>bottom up</w:t>
      </w:r>
      <w:r w:rsidRPr="00635134">
        <w:rPr>
          <w:rFonts w:ascii="TH SarabunIT๙" w:hAnsi="TH SarabunIT๙" w:cs="TH SarabunIT๙"/>
          <w:color w:val="000000"/>
          <w:sz w:val="32"/>
          <w:szCs w:val="32"/>
          <w:cs/>
        </w:rPr>
        <w:t>)  โดยมีการเก็บข้อมูลจากแผนชุมชน ปัญหาความต้องการของประชาชนในการประชาคมท้องถิ่น ระดับหมู่บ้าน  ระดับตำบล   ความเห็นจากคณะกรรมการติดตามและประเมินผลแผนพัฒนา  ข้อมูลพื้นฐานต่างๆ เป็นต้น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 ความเชื่อมโยงในภาพรวมของในระดับชาติ ภูมิภาค จังหวัด และท้องถิ่น คือการมุ่งสร้างสังคมแห่งความสุข เกิดความมั่นคง  ยั่งยืน สมดุล  ด้วยหลักปรัชญา</w:t>
      </w:r>
      <w:r w:rsidR="00E022D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ของเศรษฐกิจพอเพียง </w:t>
      </w:r>
    </w:p>
    <w:p w:rsidR="001976CD" w:rsidRPr="00635134" w:rsidRDefault="001976CD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058A" w:rsidRDefault="0032058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2502" w:rsidRDefault="00FC2502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2502" w:rsidRDefault="00FC2502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2502" w:rsidRDefault="00FC2502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C2502" w:rsidRPr="00635134" w:rsidRDefault="00FC2502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2058A" w:rsidRPr="00635134" w:rsidRDefault="0032058A" w:rsidP="002D45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976CD" w:rsidRPr="00635134" w:rsidRDefault="00576414" w:rsidP="001976CD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(</w:t>
      </w:r>
      <w:r w:rsidR="001976CD" w:rsidRPr="006351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  <w:r w:rsidR="001976CD" w:rsidRPr="006351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การวิเคราะห์เพื่อพัฒนาท้องถิ่น</w:t>
      </w:r>
    </w:p>
    <w:p w:rsidR="001976CD" w:rsidRPr="00635134" w:rsidRDefault="001976CD" w:rsidP="001976C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การวิเคราะห์กรอบการจัดทำยุทธศาสตร์ขององค์กรปกครองส่วนท้องถิ่น</w:t>
      </w:r>
    </w:p>
    <w:p w:rsidR="001976CD" w:rsidRPr="00635134" w:rsidRDefault="001976CD" w:rsidP="001976CD">
      <w:pPr>
        <w:pStyle w:val="af0"/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ด้วยเทคนิค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SWOT Analysis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(จุดแข็ง จุดอ่อน โอกาส และอุปสรรค)</w:t>
      </w:r>
    </w:p>
    <w:p w:rsidR="001976CD" w:rsidRPr="00635134" w:rsidRDefault="001976CD" w:rsidP="001976CD">
      <w:pPr>
        <w:pStyle w:val="a9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วิเคราะห์ปัจจัยภายใน </w:t>
      </w:r>
      <w:r w:rsidRPr="00635134">
        <w:rPr>
          <w:rFonts w:ascii="TH SarabunIT๙" w:hAnsi="TH SarabunIT๙" w:cs="TH SarabunIT๙"/>
          <w:sz w:val="32"/>
          <w:szCs w:val="32"/>
        </w:rPr>
        <w:t>(Internal Analysis)</w:t>
      </w:r>
    </w:p>
    <w:p w:rsidR="001976CD" w:rsidRPr="00635134" w:rsidRDefault="001976CD" w:rsidP="001976CD">
      <w:pPr>
        <w:pStyle w:val="a9"/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sz w:val="32"/>
          <w:szCs w:val="32"/>
          <w:u w:val="single"/>
          <w:cs/>
        </w:rPr>
        <w:t>จุดแข็ง</w:t>
      </w:r>
      <w:r w:rsidRPr="00635134">
        <w:rPr>
          <w:rFonts w:ascii="TH SarabunIT๙" w:hAnsi="TH SarabunIT๙" w:cs="TH SarabunIT๙"/>
          <w:sz w:val="32"/>
          <w:szCs w:val="32"/>
          <w:u w:val="single"/>
        </w:rPr>
        <w:t xml:space="preserve"> (Strength = S)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1.  มีทรัพยากรธรรมชาติและสิ่งแวดล้อมที่หลากหลาย รวมทั้งเป็นแหล่งต้นน้ำลำธารสำคัญของอำเภอห้างฉัตร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 ทำเลที่ตั้งทางภูมิศาสตร์เหมาะสม เป็นเส้นทางการคมนาคม การขนส่งเชื่อมโยงระหว่างเขตพื้นที่ระดับตำบล ระดับอำเภอ และระดับจังหวัด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3.  มีหน่วยงานภาครัฐและสถาบันการศึกษาเป็นหน่วยงานสนับสนุนการพัฒนา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4.  มีแหล่งท่องเที่ยวทางธรรมชาติ ที่ได้รับการพัฒนาจากหน่วยงานภาครัฐและเอกชน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5.  ชุมชนมีภูมิปัญญาท้องถิ่นด้านศิลปวัฒนธรรม ขนบธรรมเนียมประเพณี และโบราณสถานที่ทรงคุณค่า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6.  มีโรงงานอุตสาหกรรมหลายแห่งในพื้นที่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  <w:r w:rsidRPr="00635134">
        <w:rPr>
          <w:rFonts w:ascii="TH SarabunIT๙" w:hAnsi="TH SarabunIT๙" w:cs="TH SarabunIT๙"/>
          <w:sz w:val="32"/>
          <w:szCs w:val="32"/>
          <w:u w:val="single"/>
        </w:rPr>
        <w:t xml:space="preserve"> (Weakness = W)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1.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พื้นที่ส่วนใหญ่เป็นป่าไม้ ภูเขา และมีปัญหาความแห้งแล้ง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  ขาดน้ำเพื่อใช้ในการเกษตรและอุปโภค บริโภคในฤดูแล้ง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3.  หมู่บ้านที่อยู่ห่างไกลและอยู่บนพื้นที่สูงมีปัญหาความยากจนและคุณภาพชีวิตเนื่องจากขาดโอกาสในการพัฒนา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4.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ภาคการเกษตรขาดการส่งเสริมอย่างต่อเนื่องและครบวงจร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5.  แหล่งท่องเที่ยวทางธรรมชาติที่เป็นจุดขาย และโบราณสถานเริ่มเสื่อมโทรม มีการพัฒนาอย่างไม่ถูกต้อง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6.  มีปัญหาด้านสิ่งแวดล้อม เช่น ปัญหาขยะ ลำน้ำตื้นเขิน รวมถึงการบุกรุกพื้นที่ป่าและที่ดินของรัฐจากราษฎร ตลอดจนทรัพยากรธรรมชาติและสิ่งแวดล้อมที่เอื้อต่อการใช้ประโยชน์ต่อการพัฒนาเริ่มเสื่อมโทรม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7.  ชุมชนและองค์กรในชุมชนขาดการมีส่วนร่วมในการพัฒนา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8.  วิถีชีวิตของคนในพื้นที่ตำบลเวียงตาลมีความแตกต่าง บางพื้นที่มีสภาพเป็นสังคมเมือง บางพื้นที่ยังมีสภาพสังคมชนบท ทำให้มีความต้องการในการพัฒนาต่างกัน</w:t>
      </w:r>
    </w:p>
    <w:p w:rsidR="001976CD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9.  ข้อจำกัดด้านงบประมาณในการพัฒนาท้องถิ่น โดยเฉพาะงบลงทุนด้านโครงสร้างพื้นฐานที่จำเป็น</w:t>
      </w:r>
    </w:p>
    <w:p w:rsidR="005B11D9" w:rsidRDefault="005B11D9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B11D9" w:rsidRDefault="005B11D9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B11D9" w:rsidRDefault="005B11D9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5B11D9" w:rsidRDefault="005B11D9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FC2502" w:rsidRPr="00635134" w:rsidRDefault="00FC2502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32058A" w:rsidRPr="00635134" w:rsidRDefault="0032058A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1976CD" w:rsidRPr="00635134" w:rsidRDefault="001976CD" w:rsidP="001976CD">
      <w:pPr>
        <w:pStyle w:val="a9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lastRenderedPageBreak/>
        <w:t>3.2 การประเมินสถานการณ์สภาพแวดล้อมภายนอกที่เกี่ยวข้อง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การวิเคราะห์ปัจจัยภายนอก </w:t>
      </w:r>
      <w:r w:rsidRPr="00635134">
        <w:rPr>
          <w:rFonts w:ascii="TH SarabunIT๙" w:hAnsi="TH SarabunIT๙" w:cs="TH SarabunIT๙"/>
          <w:sz w:val="32"/>
          <w:szCs w:val="32"/>
        </w:rPr>
        <w:t>(External Aanlysis)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โอกาส </w:t>
      </w:r>
      <w:r w:rsidRPr="00635134">
        <w:rPr>
          <w:rFonts w:ascii="TH SarabunIT๙" w:hAnsi="TH SarabunIT๙" w:cs="TH SarabunIT๙"/>
          <w:sz w:val="32"/>
          <w:szCs w:val="32"/>
          <w:u w:val="single"/>
        </w:rPr>
        <w:t>(Opportunity = O)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1.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รัฐธรรมนูญได้กำหนดให้องค์กรปกครองส่วนท้องถิ่นมีอิสระในการกำหนดนโยบาย                    การบริหาร การบริหารงานบุคคล การเงินการคลังและการดำเนินงานตามอำนาจหน้าที่ของตนเองโดยเฉพาะ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  การส่งเสริม/สนับสนุนการกระจายอำนาจสู่ท้องถิ่นและการมีส่วนร่วมของประชาชน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3.  นโยบายต่อต้านยาเสพติดของรัฐบาล ทำให้เกิดกระแสการตอบรับจากชุมชนมากขึ้น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4.  นโยบายส่งเสริมผลิตภัณฑ์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OTOP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ทำให้ประชาชนเกิดความตื่นตัวในการพัฒนาสินค้าและการกระตุ้นเศรษฐกิจ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5.  นโยบายการจัดทำแผนชุมชน ทำให้ประชาชนได้เข้ามามีส่วนร่วมในการแก้ไขปัญหาของตนเอง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6. นโยบายการกระจายอำนาจและทรัพยากรสู่องค์กรปกครองส่วนท้องถิ่น เปิดโอกาสให้ท้องถิ่นได้เข้าไปบริหารจัดการโครงการ/กิจกรรมที่เป็นประโยชน์ต่อการพัฒนาท้องถิ่นมากยิ่งขึ้น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7.  สื่อมวลชนแขนงต่าง ๆ ให้ความสำคัญและสนใจงานขององค์กรปกครองส่วนท้องถิ่น                   มีการสะท้อนความคิดเห็นของประชาชนในแง่มุมต่าง ๆ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ข้อจำกัด </w:t>
      </w:r>
      <w:r w:rsidRPr="00635134">
        <w:rPr>
          <w:rFonts w:ascii="TH SarabunIT๙" w:hAnsi="TH SarabunIT๙" w:cs="TH SarabunIT๙"/>
          <w:sz w:val="32"/>
          <w:szCs w:val="32"/>
          <w:u w:val="single"/>
        </w:rPr>
        <w:t>(Threats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</w:rPr>
        <w:tab/>
        <w:t xml:space="preserve">1.  </w:t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การตอบรับวัฒนธรรมบริโภคนิยมของประชาชน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2.  ขาดความร่วมมือและประสานงานอย่างจริงจัง ระหว่างหน่วยงานภาครัฐและเอกชนที่เกี่ยวข้องในการแก้ไขปัญหาแบบบูรณาการ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3.  ปัญหายาเสพติดและอาชญากรรม ส่งผลกระทบต่อการศึกษาและกระบวนการเรียนรู้ของประชาชนในพื้นที่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4.  การถ่ายโอนภารกิจด้านการบริการสาธารณะต่าง ๆ ขาดความชัดเจนในแนวทางปฏิบัติและการอุดหนุนงบประมาณ</w:t>
      </w:r>
    </w:p>
    <w:p w:rsidR="001976CD" w:rsidRPr="00635134" w:rsidRDefault="001976CD" w:rsidP="001976CD">
      <w:pPr>
        <w:pStyle w:val="a9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63513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>5.  ปัญหาความต้องการและการเรียกร้องบริการต่าง ๆ จากประชาชนมีมากขึ้น</w:t>
      </w:r>
    </w:p>
    <w:p w:rsidR="001976CD" w:rsidRDefault="001976CD" w:rsidP="001976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>สถานการณ์สภาพแวดล้อมภายนอก จากปัญหาการเปลี่ยนแปลงจากสังคมและเศรษฐกิจ</w:t>
      </w:r>
      <w:r w:rsidR="00DC21AC" w:rsidRPr="0063513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ทั้งระดับชาติและระดับระหว่างประเทศ ย่อมมีผลต่อการพัฒนาท้องถิ่นเป็นอย่างยิ่ง โดยเฉพาะกระแส</w:t>
      </w:r>
      <w:r w:rsidR="00DC21AC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โลกาภิวัตน์ 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35134">
        <w:rPr>
          <w:rStyle w:val="af2"/>
          <w:rFonts w:ascii="TH SarabunIT๙" w:hAnsi="TH SarabunIT๙" w:cs="TH SarabunIT๙"/>
          <w:b/>
          <w:bCs/>
          <w:i w:val="0"/>
          <w:iCs w:val="0"/>
          <w:sz w:val="32"/>
          <w:szCs w:val="32"/>
          <w:shd w:val="clear" w:color="auto" w:fill="FFFFFF"/>
        </w:rPr>
        <w:t>Globalization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ที่มีส่วนและอิทธิพลต่อการพัฒนาท้องถิ่น สังคม เศรษฐกิจ และคุณภาพชีวิตความเป็นอยู่ของประชาชน กระแสโลกาภิวัตน์ที่เห็นได้ชัดเจนและมีผลต่อการพัฒนาท้องถิ่น </w:t>
      </w:r>
    </w:p>
    <w:p w:rsidR="005B11D9" w:rsidRPr="00635134" w:rsidRDefault="005B11D9" w:rsidP="001976C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6CD" w:rsidRPr="00635134" w:rsidRDefault="001976CD" w:rsidP="001976CD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ด้านโครงสร้างพื้นฐาน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976CD" w:rsidRPr="00635134" w:rsidRDefault="001976CD" w:rsidP="001976C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>มีการเกิดกระบวนการคมนาคมที่สะดวกรวดเร็ว  การไฟฟ้าที่ตอบสนองได้อย่างทันท่วงทีและจำเป็นต่อการใช้ชีวิตประจำวันมา ประชาชนมักคุ้นเคยและต้องได้รับการตอบสนอง จึงทำให้การพัฒนาท้องถิ่นต้องให้ความสำคัญกับเรื่องนี้เป็นอย่างมาก</w:t>
      </w:r>
    </w:p>
    <w:p w:rsidR="0032058A" w:rsidRDefault="0032058A" w:rsidP="001976C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11D9" w:rsidRDefault="005B11D9" w:rsidP="001976C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11D9" w:rsidRDefault="005B11D9" w:rsidP="001976C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11D9" w:rsidRPr="00635134" w:rsidRDefault="005B11D9" w:rsidP="001976C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6CD" w:rsidRPr="00635134" w:rsidRDefault="001976CD" w:rsidP="001976CD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ด้านสิ่งแวดล้อมและทรัพยากรธรรมชาติ</w:t>
      </w:r>
      <w:r w:rsidRPr="006351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1976CD" w:rsidRPr="00635134" w:rsidRDefault="001976CD" w:rsidP="001976CD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 xml:space="preserve">กระแสโลกาภิวัตน์ได้ทำเกิดกระบวนการนำเอาทรัพยากรธรรมชาติมาใช้อย่างมากมาย 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เช่น ทรัพยากรแร่ธาตุ ป่าไม้ ทรัพยากรดิน อันส่งผลกระทบต่อการพัฒนาเนื่องจากองค์กรปกครองส่วนท้องถิ่นไม่เร่งดำเนินการอนุรักษ์และพัฒนาอาจทำให้เกิดปัญหาสิ่งแวดล้อมเป็นพิษได้ เช่น ทรัพยากรป่าไม้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ที่กำลังหมดไป ส่งผลกระทบมากมายทั้งฝนแล้ง โคลนถล่ม น้ำป่าไหลหลากอย่างรุนแรง  ทรัพยากรดิน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ที่ปัจจุบันมีการใช้เคมีในการผลิตทำให้สารพิษตกค้างในดินและซึมสู่แหล่งน้ำตามธรรมชาติทำให้สัตว์น้ำ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และ แหล่งน้ำอุปโภค บริโภคมีการปนเปื้อนของสารพิษ</w:t>
      </w:r>
    </w:p>
    <w:p w:rsidR="001976CD" w:rsidRPr="00635134" w:rsidRDefault="001976CD" w:rsidP="001976CD">
      <w:pPr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351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ด้านสังคม</w:t>
      </w:r>
      <w:r w:rsidRPr="006351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976CD" w:rsidRPr="00635134" w:rsidRDefault="001976CD" w:rsidP="001976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 xml:space="preserve">     ด้านการศึกษา</w:t>
      </w:r>
      <w:r w:rsidRPr="00635134">
        <w:rPr>
          <w:rFonts w:ascii="TH SarabunIT๙" w:hAnsi="TH SarabunIT๙" w:cs="TH SarabunIT๙"/>
          <w:sz w:val="32"/>
          <w:szCs w:val="32"/>
        </w:rPr>
        <w:t xml:space="preserve">  </w:t>
      </w:r>
      <w:r w:rsidRPr="00635134">
        <w:rPr>
          <w:rFonts w:ascii="TH SarabunIT๙" w:hAnsi="TH SarabunIT๙" w:cs="TH SarabunIT๙"/>
          <w:sz w:val="32"/>
          <w:szCs w:val="32"/>
          <w:cs/>
        </w:rPr>
        <w:t>ปัจจุบันด้วยความก้าวหน้าของสังคมการศึกษาที่มุ่งเน้นแต่การแข่งขันจนทำให้ผู้เรียนมิได้สนใจการเรียนเพื่อพัฒนาท้องถิ่นหรือชุมชนตนเอง และ หลงลืมรากเหง้าของตนเอง</w:t>
      </w:r>
    </w:p>
    <w:p w:rsidR="001976CD" w:rsidRPr="00635134" w:rsidRDefault="001976CD" w:rsidP="001976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 xml:space="preserve">     ด้านศาสนา วัฒนธรรม ประเพณีและภูมิปัญญาท้องถิ่น</w:t>
      </w:r>
      <w:r w:rsidRPr="00635134">
        <w:rPr>
          <w:rFonts w:ascii="TH SarabunIT๙" w:hAnsi="TH SarabunIT๙" w:cs="TH SarabunIT๙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sz w:val="32"/>
          <w:szCs w:val="32"/>
          <w:cs/>
        </w:rPr>
        <w:t>การรับเอาวัฒนธรรม ประเพณี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ของตะวันตกมาใช้ปะปนกับวัฒนธรรมไทย จนทำให้วัฒนธรรมอันดีงาม และภูมิปัญญาท้องถิ่นอันดีงาม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เลือนหายไปจากท้องถิ่น</w:t>
      </w:r>
    </w:p>
    <w:p w:rsidR="001976CD" w:rsidRPr="00635134" w:rsidRDefault="001976CD" w:rsidP="001976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 xml:space="preserve">      ด้านความเอื้ออาทร</w:t>
      </w:r>
      <w:r w:rsidRPr="00635134">
        <w:rPr>
          <w:rFonts w:ascii="TH SarabunIT๙" w:hAnsi="TH SarabunIT๙" w:cs="TH SarabunIT๙"/>
          <w:sz w:val="32"/>
          <w:szCs w:val="32"/>
        </w:rPr>
        <w:t xml:space="preserve"> </w:t>
      </w:r>
      <w:r w:rsidRPr="00635134">
        <w:rPr>
          <w:rFonts w:ascii="TH SarabunIT๙" w:hAnsi="TH SarabunIT๙" w:cs="TH SarabunIT๙"/>
          <w:sz w:val="32"/>
          <w:szCs w:val="32"/>
          <w:cs/>
        </w:rPr>
        <w:t>สังคมไทยปัจจุบันได้เปลี่ยนไปมากจากอดีตและความมีเสน่ห์อีกอย่างหนึ่งของสังคมไทย คือ การเอื้ออาทรกัน แต่ปัจจุบันได้เปลี่ยนแปลงไปมากโดยเฉพาะสังคมเมือง และนอกจากนั้นสังคมชนบทก็เริ่มเปลี่ยนแปลงไปเช่นเดียวกัน ความเป็นชนบทที่อยู่ร่วมกันอย่างญาติมิตรเอื้ออาทรต่อกัน</w:t>
      </w:r>
      <w:r w:rsidR="00E57D56"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>เริ่มลดน้อยลง ต่างคนต่างอยู่ จะสังเกตได้จากการลงแขกดำนาการแบ่งปันลดน้อยลง</w:t>
      </w:r>
    </w:p>
    <w:p w:rsidR="001976CD" w:rsidRPr="00635134" w:rsidRDefault="005B11D9" w:rsidP="001976C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ด้านสาธารณภัย</w:t>
      </w:r>
      <w:r w:rsidR="001976CD" w:rsidRPr="00635134">
        <w:rPr>
          <w:rFonts w:ascii="TH SarabunIT๙" w:hAnsi="TH SarabunIT๙" w:cs="TH SarabunIT๙"/>
          <w:sz w:val="32"/>
          <w:szCs w:val="32"/>
        </w:rPr>
        <w:t xml:space="preserve">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สืบเนื่องมาจากการใช้ทรัพยากรธรรมชาติอย่างหนัก เพื่อตอบสนองกระแสโลกา</w:t>
      </w:r>
      <w:r w:rsidR="005E75A3" w:rsidRPr="00635134">
        <w:rPr>
          <w:rFonts w:ascii="TH SarabunIT๙" w:hAnsi="TH SarabunIT๙" w:cs="TH SarabunIT๙"/>
          <w:sz w:val="32"/>
          <w:szCs w:val="32"/>
          <w:cs/>
        </w:rPr>
        <w:t>ภิวัตน์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ให้ทรัพยากรธรรมชาติถูกใช้ไปมาก อันส่งผลให้สิ่งแวดล้อมถูกทำลาย  ขาดความสมดุล อันเป็นสาเหตุของสาธารณภัยในรูปแบบต่างๆ</w:t>
      </w:r>
    </w:p>
    <w:p w:rsidR="001976CD" w:rsidRPr="00635134" w:rsidRDefault="001976CD" w:rsidP="001976C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5134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5B11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ด้านสุขภาพอนามัยประชาชน ด้านสุขภาพปัญหาที่พบคือโรคอุบัติใหม่อุบัติซ้ำ               </w:t>
      </w:r>
      <w:r w:rsidR="005B11D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635134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5B11D9">
        <w:rPr>
          <w:rFonts w:ascii="TH SarabunIT๙" w:hAnsi="TH SarabunIT๙" w:cs="TH SarabunIT๙" w:hint="cs"/>
          <w:sz w:val="32"/>
          <w:szCs w:val="32"/>
          <w:cs/>
        </w:rPr>
        <w:t xml:space="preserve">ไวรัสโคโรน่า โควิด-2019 </w:t>
      </w:r>
      <w:r w:rsidRPr="00635134">
        <w:rPr>
          <w:rFonts w:ascii="TH SarabunIT๙" w:hAnsi="TH SarabunIT๙" w:cs="TH SarabunIT๙"/>
          <w:sz w:val="32"/>
          <w:szCs w:val="32"/>
          <w:cs/>
        </w:rPr>
        <w:t>ไข้เลือดออก ไข้หวัดสายพันธุ์ต่างๆ  นั่นย่อมหมายถึงสิ่งแวดล้อมเปลี่ยนแปลงอย่างรวดเร็วนั่นเอง</w:t>
      </w:r>
    </w:p>
    <w:p w:rsidR="001976CD" w:rsidRPr="00635134" w:rsidRDefault="005B11D9" w:rsidP="002D459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ด้านเศรษฐกิจตามกระแสโลกาภิวัตน์ทำให้ความสมดุลของทุกส่วนเปลี่ยนแปลงไป เนื่องจากกระบวนการด้านเศรษฐกิจได้เปลี่ยนไปอย่างมากจากอดีตเราผลิตเพื่อบริโภคกลายมาเป็นเพื่อการค้าและการส่งออก  ปัจจุบันการผลิตเพื่อการค้าขายเริ่มมีอิทธิพลต่อสังคมการเกษตร มีการปลูกพืชที่ไม่ได้บริโภคมากขึ้น และต้องขายอย่างเดียวไม่สามารถเก็บไว้บริโภคได้ในสถานการณ์ที่ราคาผลผลิตตกต่ำ</w:t>
      </w:r>
      <w:r w:rsidR="005F1806" w:rsidRPr="00635134">
        <w:rPr>
          <w:rFonts w:ascii="TH SarabunIT๙" w:hAnsi="TH SarabunIT๙" w:cs="TH SarabunIT๙"/>
          <w:sz w:val="32"/>
          <w:szCs w:val="32"/>
        </w:rPr>
        <w:t xml:space="preserve">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 xml:space="preserve">จากปัจจัยสภาพแวดล้อมภายนอกที่เปลี่ยนแปลงไปและยากที่จะหลีกเลี่ยงได้ นั่นคือกระแสโลกาภิวัตน์ที่เข้ามามีอิทธิพลต่อคนในชุมชนและท้องถิ่นเป็นอย่างมาก เนื่องจากเกิดจากความเจริญทางวัตถุ วิธีการจัดการกับกระแสโลกาภิวัฒน์ได้นั้น  </w:t>
      </w:r>
      <w:r w:rsidR="00E022DC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 xml:space="preserve"> ในที่นี้ขอน้อมนำหลักปรัชญาของเศรษฐกิจพอเพียง ของพระบาทสมเด็จพระปรมินทรภูมิพลอดุลยเดชฯ </w:t>
      </w:r>
      <w:r w:rsidR="00985D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 xml:space="preserve">ที่มุ่งสร้างให้เกิดความพอดี พอเพียง พอประมาณ  การดำเนินกิจกรรมต่างๆภายใต้ความสมเหตุและผล </w:t>
      </w:r>
      <w:r w:rsidR="00985D7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รวมทั้งการสร้างภูมิคุ้มกันที่ดีในคนในสังคมให้รู้เท่าทันกระแสโลกาภิวัตน์และอยู่ท่ามกลางกระแสอย่าง</w:t>
      </w:r>
      <w:r w:rsidR="00F37D1D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มีสติรวมทั้งการสร้างให้คนมีความรู้และนำความรู้ไปใช้อย่างมีคุณธรรม ซึ่งจะช่วยให้ปัญหาของท้องถิ่น</w:t>
      </w:r>
      <w:r w:rsidR="00F37D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1976CD" w:rsidRPr="00635134">
        <w:rPr>
          <w:rFonts w:ascii="TH SarabunIT๙" w:hAnsi="TH SarabunIT๙" w:cs="TH SarabunIT๙"/>
          <w:sz w:val="32"/>
          <w:szCs w:val="32"/>
          <w:cs/>
        </w:rPr>
        <w:t>ได้</w:t>
      </w:r>
      <w:r w:rsidR="00FB6D87" w:rsidRPr="00635134">
        <w:rPr>
          <w:rFonts w:ascii="TH SarabunIT๙" w:hAnsi="TH SarabunIT๙" w:cs="TH SarabunIT๙"/>
          <w:sz w:val="32"/>
          <w:szCs w:val="32"/>
          <w:cs/>
        </w:rPr>
        <w:t>รับการแก้ไขปัญหาได้อย่างแท้จริง</w:t>
      </w:r>
    </w:p>
    <w:sectPr w:rsidR="001976CD" w:rsidRPr="00635134" w:rsidSect="00436DD0">
      <w:headerReference w:type="default" r:id="rId8"/>
      <w:footerReference w:type="default" r:id="rId9"/>
      <w:pgSz w:w="11906" w:h="16838" w:code="9"/>
      <w:pgMar w:top="1440" w:right="991" w:bottom="993" w:left="1843" w:header="709" w:footer="709" w:gutter="0"/>
      <w:pgNumType w:start="1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F7" w:rsidRDefault="00BA2AF7" w:rsidP="00B05449">
      <w:r>
        <w:separator/>
      </w:r>
    </w:p>
  </w:endnote>
  <w:endnote w:type="continuationSeparator" w:id="1">
    <w:p w:rsidR="00BA2AF7" w:rsidRDefault="00BA2AF7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39" w:rsidRPr="00D6368F" w:rsidRDefault="002E1139" w:rsidP="004D2DF4">
    <w:pPr>
      <w:pStyle w:val="a7"/>
      <w:jc w:val="right"/>
      <w:rPr>
        <w:rFonts w:ascii="TH SarabunIT๙" w:hAnsi="TH SarabunIT๙" w:cs="TH SarabunIT๙"/>
        <w:sz w:val="16"/>
        <w:szCs w:val="16"/>
      </w:rPr>
    </w:pPr>
    <w:r w:rsidRPr="00D6368F">
      <w:rPr>
        <w:rFonts w:ascii="TH SarabunIT๙" w:hAnsi="TH SarabunIT๙" w:cs="TH SarabunIT๙"/>
        <w:sz w:val="16"/>
        <w:szCs w:val="16"/>
      </w:rPr>
      <w:t xml:space="preserve">                                                                                                        </w:t>
    </w:r>
    <w:r w:rsidRPr="00D6368F">
      <w:rPr>
        <w:rFonts w:ascii="TH SarabunIT๙" w:hAnsi="TH SarabunIT๙" w:cs="TH SarabunIT๙"/>
        <w:sz w:val="16"/>
        <w:szCs w:val="16"/>
        <w:cs/>
      </w:rPr>
      <w:t>แผนพัฒนาท้องถิ่น (พ.ศ.256</w:t>
    </w:r>
    <w:r>
      <w:rPr>
        <w:rFonts w:ascii="TH SarabunIT๙" w:hAnsi="TH SarabunIT๙" w:cs="TH SarabunIT๙" w:hint="cs"/>
        <w:sz w:val="16"/>
        <w:szCs w:val="16"/>
        <w:cs/>
      </w:rPr>
      <w:t>6</w:t>
    </w:r>
    <w:r w:rsidRPr="00D6368F">
      <w:rPr>
        <w:rFonts w:ascii="TH SarabunIT๙" w:hAnsi="TH SarabunIT๙" w:cs="TH SarabunIT๙"/>
        <w:sz w:val="16"/>
        <w:szCs w:val="16"/>
        <w:cs/>
      </w:rPr>
      <w:t xml:space="preserve"> – 25</w:t>
    </w:r>
    <w:r>
      <w:rPr>
        <w:rFonts w:ascii="TH SarabunIT๙" w:hAnsi="TH SarabunIT๙" w:cs="TH SarabunIT๙" w:hint="cs"/>
        <w:sz w:val="16"/>
        <w:szCs w:val="16"/>
        <w:cs/>
      </w:rPr>
      <w:t>70</w:t>
    </w:r>
    <w:r w:rsidRPr="00D6368F">
      <w:rPr>
        <w:rFonts w:ascii="TH SarabunIT๙" w:hAnsi="TH SarabunIT๙" w:cs="TH SarabunIT๙"/>
        <w:sz w:val="16"/>
        <w:szCs w:val="16"/>
        <w:cs/>
      </w:rPr>
      <w:t xml:space="preserve">) </w:t>
    </w:r>
    <w:r>
      <w:rPr>
        <w:rFonts w:ascii="TH SarabunIT๙" w:hAnsi="TH SarabunIT๙" w:cs="TH SarabunIT๙" w:hint="cs"/>
        <w:sz w:val="16"/>
        <w:szCs w:val="16"/>
        <w:cs/>
      </w:rPr>
      <w:t>เทศบาล</w:t>
    </w:r>
    <w:r w:rsidRPr="00D6368F">
      <w:rPr>
        <w:rFonts w:ascii="TH SarabunIT๙" w:hAnsi="TH SarabunIT๙" w:cs="TH SarabunIT๙"/>
        <w:sz w:val="16"/>
        <w:szCs w:val="16"/>
        <w:cs/>
      </w:rPr>
      <w:t>ตำบลเวียงตาล ส่วนที่</w:t>
    </w:r>
    <w:r>
      <w:rPr>
        <w:rFonts w:ascii="TH SarabunIT๙" w:hAnsi="TH SarabunIT๙" w:cs="TH SarabunIT๙" w:hint="cs"/>
        <w:sz w:val="16"/>
        <w:szCs w:val="16"/>
        <w:cs/>
      </w:rPr>
      <w:t xml:space="preserve"> </w:t>
    </w:r>
    <w:r w:rsidRPr="00D6368F">
      <w:rPr>
        <w:rFonts w:ascii="TH SarabunIT๙" w:hAnsi="TH SarabunIT๙" w:cs="TH SarabunIT๙"/>
        <w:sz w:val="16"/>
        <w:szCs w:val="16"/>
        <w:cs/>
      </w:rPr>
      <w:t>2</w:t>
    </w:r>
  </w:p>
  <w:p w:rsidR="002E1139" w:rsidRDefault="002E1139" w:rsidP="004D2DF4">
    <w:pPr>
      <w:pStyle w:val="a7"/>
      <w:jc w:val="right"/>
      <w:rPr>
        <w:rFonts w:ascii="TH Niramit AS" w:hAnsi="TH Niramit AS" w:cs="TH Niramit AS"/>
        <w:sz w:val="16"/>
        <w:szCs w:val="16"/>
      </w:rPr>
    </w:pPr>
  </w:p>
  <w:p w:rsidR="002E1139" w:rsidRPr="004D2DF4" w:rsidRDefault="002E1139" w:rsidP="004D2DF4">
    <w:pPr>
      <w:pStyle w:val="a7"/>
      <w:jc w:val="right"/>
      <w:rPr>
        <w:rFonts w:ascii="TH Niramit AS" w:hAnsi="TH Niramit AS" w:cs="TH Niramit AS"/>
        <w:sz w:val="16"/>
        <w:szCs w:val="16"/>
        <w:cs/>
      </w:rPr>
    </w:pPr>
  </w:p>
  <w:p w:rsidR="002E1139" w:rsidRDefault="002E11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F7" w:rsidRDefault="00BA2AF7" w:rsidP="00B05449">
      <w:r>
        <w:separator/>
      </w:r>
    </w:p>
  </w:footnote>
  <w:footnote w:type="continuationSeparator" w:id="1">
    <w:p w:rsidR="00BA2AF7" w:rsidRDefault="00BA2AF7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0"/>
        <w:szCs w:val="30"/>
      </w:rPr>
    </w:sdtEndPr>
    <w:sdtContent>
      <w:p w:rsidR="002E1139" w:rsidRPr="00A96707" w:rsidRDefault="002E1139">
        <w:pPr>
          <w:pStyle w:val="a5"/>
          <w:jc w:val="center"/>
          <w:rPr>
            <w:rFonts w:ascii="TH Niramit AS" w:hAnsi="TH Niramit AS"/>
            <w:sz w:val="30"/>
            <w:szCs w:val="30"/>
          </w:rPr>
        </w:pPr>
        <w:r w:rsidRPr="00D6368F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D6368F">
          <w:rPr>
            <w:rFonts w:ascii="TH SarabunPSK" w:hAnsi="TH SarabunPSK" w:cs="TH SarabunPSK"/>
            <w:sz w:val="30"/>
            <w:szCs w:val="30"/>
          </w:rPr>
          <w:instrText xml:space="preserve"> PAGE   \* MERGEFORMAT </w:instrText>
        </w:r>
        <w:r w:rsidRPr="00D6368F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1746A7" w:rsidRPr="001746A7">
          <w:rPr>
            <w:rFonts w:ascii="TH SarabunPSK" w:hAnsi="TH SarabunPSK" w:cs="TH SarabunPSK"/>
            <w:noProof/>
            <w:sz w:val="30"/>
            <w:szCs w:val="30"/>
            <w:lang w:val="th-TH"/>
          </w:rPr>
          <w:t>40</w:t>
        </w:r>
        <w:r w:rsidRPr="00D6368F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2E1139" w:rsidRDefault="002E113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358"/>
    <w:multiLevelType w:val="hybridMultilevel"/>
    <w:tmpl w:val="557AC0A0"/>
    <w:lvl w:ilvl="0" w:tplc="E8848FA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4CA76F6"/>
    <w:multiLevelType w:val="hybridMultilevel"/>
    <w:tmpl w:val="2C0E9030"/>
    <w:lvl w:ilvl="0" w:tplc="FFC613B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2C96F878">
      <w:start w:val="1"/>
      <w:numFmt w:val="decimal"/>
      <w:lvlText w:val="%2)"/>
      <w:lvlJc w:val="left"/>
      <w:pPr>
        <w:ind w:left="45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>
    <w:nsid w:val="085F4B18"/>
    <w:multiLevelType w:val="hybridMultilevel"/>
    <w:tmpl w:val="7E981218"/>
    <w:lvl w:ilvl="0" w:tplc="8B26A1F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7C4"/>
    <w:multiLevelType w:val="hybridMultilevel"/>
    <w:tmpl w:val="AF7E24C6"/>
    <w:lvl w:ilvl="0" w:tplc="FFC613B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4">
    <w:nsid w:val="0D5A676A"/>
    <w:multiLevelType w:val="hybridMultilevel"/>
    <w:tmpl w:val="261A189E"/>
    <w:lvl w:ilvl="0" w:tplc="E4787A2A">
      <w:start w:val="1"/>
      <w:numFmt w:val="decimal"/>
      <w:lvlText w:val="%1."/>
      <w:lvlJc w:val="left"/>
      <w:pPr>
        <w:ind w:left="178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4" w:hanging="360"/>
      </w:pPr>
    </w:lvl>
    <w:lvl w:ilvl="2" w:tplc="0409001B" w:tentative="1">
      <w:start w:val="1"/>
      <w:numFmt w:val="lowerRoman"/>
      <w:lvlText w:val="%3."/>
      <w:lvlJc w:val="right"/>
      <w:pPr>
        <w:ind w:left="3224" w:hanging="180"/>
      </w:pPr>
    </w:lvl>
    <w:lvl w:ilvl="3" w:tplc="0409000F" w:tentative="1">
      <w:start w:val="1"/>
      <w:numFmt w:val="decimal"/>
      <w:lvlText w:val="%4."/>
      <w:lvlJc w:val="left"/>
      <w:pPr>
        <w:ind w:left="3944" w:hanging="360"/>
      </w:pPr>
    </w:lvl>
    <w:lvl w:ilvl="4" w:tplc="04090019" w:tentative="1">
      <w:start w:val="1"/>
      <w:numFmt w:val="lowerLetter"/>
      <w:lvlText w:val="%5."/>
      <w:lvlJc w:val="left"/>
      <w:pPr>
        <w:ind w:left="4664" w:hanging="360"/>
      </w:pPr>
    </w:lvl>
    <w:lvl w:ilvl="5" w:tplc="0409001B" w:tentative="1">
      <w:start w:val="1"/>
      <w:numFmt w:val="lowerRoman"/>
      <w:lvlText w:val="%6."/>
      <w:lvlJc w:val="right"/>
      <w:pPr>
        <w:ind w:left="5384" w:hanging="180"/>
      </w:pPr>
    </w:lvl>
    <w:lvl w:ilvl="6" w:tplc="0409000F" w:tentative="1">
      <w:start w:val="1"/>
      <w:numFmt w:val="decimal"/>
      <w:lvlText w:val="%7."/>
      <w:lvlJc w:val="left"/>
      <w:pPr>
        <w:ind w:left="6104" w:hanging="360"/>
      </w:pPr>
    </w:lvl>
    <w:lvl w:ilvl="7" w:tplc="04090019" w:tentative="1">
      <w:start w:val="1"/>
      <w:numFmt w:val="lowerLetter"/>
      <w:lvlText w:val="%8."/>
      <w:lvlJc w:val="left"/>
      <w:pPr>
        <w:ind w:left="6824" w:hanging="360"/>
      </w:pPr>
    </w:lvl>
    <w:lvl w:ilvl="8" w:tplc="0409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5">
    <w:nsid w:val="1E42065F"/>
    <w:multiLevelType w:val="hybridMultilevel"/>
    <w:tmpl w:val="08FCE602"/>
    <w:lvl w:ilvl="0" w:tplc="FF8409D8">
      <w:start w:val="1"/>
      <w:numFmt w:val="decimal"/>
      <w:lvlText w:val="%1."/>
      <w:lvlJc w:val="left"/>
      <w:pPr>
        <w:ind w:left="2062" w:hanging="360"/>
      </w:pPr>
      <w:rPr>
        <w:rFonts w:hint="default"/>
        <w:b/>
        <w:i/>
      </w:rPr>
    </w:lvl>
    <w:lvl w:ilvl="1" w:tplc="5EE02726">
      <w:start w:val="1"/>
      <w:numFmt w:val="decimal"/>
      <w:lvlText w:val="%2."/>
      <w:lvlJc w:val="left"/>
      <w:pPr>
        <w:ind w:left="2782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EB65941"/>
    <w:multiLevelType w:val="hybridMultilevel"/>
    <w:tmpl w:val="5C12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76C04"/>
    <w:multiLevelType w:val="hybridMultilevel"/>
    <w:tmpl w:val="3F92509C"/>
    <w:lvl w:ilvl="0" w:tplc="D63A31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35CDC04">
      <w:start w:val="1"/>
      <w:numFmt w:val="thaiNumbers"/>
      <w:lvlText w:val="%2."/>
      <w:lvlJc w:val="left"/>
      <w:pPr>
        <w:ind w:left="22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EBC11A2"/>
    <w:multiLevelType w:val="multilevel"/>
    <w:tmpl w:val="B5702BF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35884EB9"/>
    <w:multiLevelType w:val="hybridMultilevel"/>
    <w:tmpl w:val="3224E600"/>
    <w:lvl w:ilvl="0" w:tplc="7F0443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3BE507CC"/>
    <w:multiLevelType w:val="hybridMultilevel"/>
    <w:tmpl w:val="6D84E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418BC"/>
    <w:multiLevelType w:val="multilevel"/>
    <w:tmpl w:val="CFC656A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>
    <w:nsid w:val="3F347209"/>
    <w:multiLevelType w:val="hybridMultilevel"/>
    <w:tmpl w:val="D748837E"/>
    <w:lvl w:ilvl="0" w:tplc="FFC613B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7C38D93C">
      <w:start w:val="1"/>
      <w:numFmt w:val="decimal"/>
      <w:lvlText w:val="%2)"/>
      <w:lvlJc w:val="left"/>
      <w:pPr>
        <w:ind w:left="4500" w:hanging="360"/>
      </w:pPr>
      <w:rPr>
        <w:rFonts w:hint="default"/>
      </w:rPr>
    </w:lvl>
    <w:lvl w:ilvl="2" w:tplc="2FE26B4E">
      <w:start w:val="1"/>
      <w:numFmt w:val="thaiNumbers"/>
      <w:lvlText w:val="%3."/>
      <w:lvlJc w:val="left"/>
      <w:pPr>
        <w:ind w:left="5400" w:hanging="360"/>
      </w:pPr>
      <w:rPr>
        <w:rFonts w:hint="default"/>
      </w:rPr>
    </w:lvl>
    <w:lvl w:ilvl="3" w:tplc="DDEE98D2">
      <w:start w:val="1"/>
      <w:numFmt w:val="decimal"/>
      <w:lvlText w:val="(%4)"/>
      <w:lvlJc w:val="left"/>
      <w:pPr>
        <w:ind w:left="6740" w:hanging="360"/>
      </w:pPr>
      <w:rPr>
        <w:rFonts w:hint="default"/>
        <w:b/>
        <w:bCs/>
      </w:r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3">
    <w:nsid w:val="40251D8F"/>
    <w:multiLevelType w:val="hybridMultilevel"/>
    <w:tmpl w:val="AD66A82A"/>
    <w:lvl w:ilvl="0" w:tplc="3760E1DE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4">
    <w:nsid w:val="43096647"/>
    <w:multiLevelType w:val="multilevel"/>
    <w:tmpl w:val="7452D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45120867"/>
    <w:multiLevelType w:val="hybridMultilevel"/>
    <w:tmpl w:val="4044D6B8"/>
    <w:lvl w:ilvl="0" w:tplc="EC02A35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F617B"/>
    <w:multiLevelType w:val="hybridMultilevel"/>
    <w:tmpl w:val="B1DE0130"/>
    <w:lvl w:ilvl="0" w:tplc="043E276E">
      <w:start w:val="1"/>
      <w:numFmt w:val="thaiNumbers"/>
      <w:lvlText w:val="%1."/>
      <w:lvlJc w:val="left"/>
      <w:pPr>
        <w:ind w:left="2062" w:hanging="360"/>
      </w:pPr>
      <w:rPr>
        <w:rFonts w:hint="default"/>
        <w:b/>
        <w:bCs w:val="0"/>
        <w:i w:val="0"/>
        <w:iCs w:val="0"/>
      </w:rPr>
    </w:lvl>
    <w:lvl w:ilvl="1" w:tplc="89A63F62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DF3F22"/>
    <w:multiLevelType w:val="multilevel"/>
    <w:tmpl w:val="DCA67224"/>
    <w:lvl w:ilvl="0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8">
    <w:nsid w:val="531C1230"/>
    <w:multiLevelType w:val="hybridMultilevel"/>
    <w:tmpl w:val="BF50EAD4"/>
    <w:lvl w:ilvl="0" w:tplc="FFC613B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9">
    <w:nsid w:val="66312524"/>
    <w:multiLevelType w:val="multilevel"/>
    <w:tmpl w:val="D59EA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BFF6B93"/>
    <w:multiLevelType w:val="hybridMultilevel"/>
    <w:tmpl w:val="2C761870"/>
    <w:lvl w:ilvl="0" w:tplc="42843302">
      <w:start w:val="1"/>
      <w:numFmt w:val="decimal"/>
      <w:lvlText w:val="%1."/>
      <w:lvlJc w:val="left"/>
      <w:pPr>
        <w:ind w:left="2529" w:hanging="13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70A056B"/>
    <w:multiLevelType w:val="hybridMultilevel"/>
    <w:tmpl w:val="745C55C6"/>
    <w:lvl w:ilvl="0" w:tplc="FFC613B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2">
    <w:nsid w:val="77141C5D"/>
    <w:multiLevelType w:val="hybridMultilevel"/>
    <w:tmpl w:val="8D34A75E"/>
    <w:lvl w:ilvl="0" w:tplc="FFC613B4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3">
    <w:nsid w:val="77AC5644"/>
    <w:multiLevelType w:val="hybridMultilevel"/>
    <w:tmpl w:val="F21CC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247BD"/>
    <w:multiLevelType w:val="hybridMultilevel"/>
    <w:tmpl w:val="07941938"/>
    <w:lvl w:ilvl="0" w:tplc="DAF6C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7"/>
  </w:num>
  <w:num w:numId="5">
    <w:abstractNumId w:val="1"/>
  </w:num>
  <w:num w:numId="6">
    <w:abstractNumId w:val="12"/>
  </w:num>
  <w:num w:numId="7">
    <w:abstractNumId w:val="3"/>
  </w:num>
  <w:num w:numId="8">
    <w:abstractNumId w:val="22"/>
  </w:num>
  <w:num w:numId="9">
    <w:abstractNumId w:val="18"/>
  </w:num>
  <w:num w:numId="10">
    <w:abstractNumId w:val="21"/>
  </w:num>
  <w:num w:numId="11">
    <w:abstractNumId w:val="4"/>
  </w:num>
  <w:num w:numId="12">
    <w:abstractNumId w:val="8"/>
  </w:num>
  <w:num w:numId="13">
    <w:abstractNumId w:val="11"/>
  </w:num>
  <w:num w:numId="14">
    <w:abstractNumId w:val="13"/>
  </w:num>
  <w:num w:numId="15">
    <w:abstractNumId w:val="20"/>
  </w:num>
  <w:num w:numId="16">
    <w:abstractNumId w:val="7"/>
  </w:num>
  <w:num w:numId="17">
    <w:abstractNumId w:val="2"/>
  </w:num>
  <w:num w:numId="18">
    <w:abstractNumId w:val="15"/>
  </w:num>
  <w:num w:numId="19">
    <w:abstractNumId w:val="6"/>
  </w:num>
  <w:num w:numId="20">
    <w:abstractNumId w:val="23"/>
  </w:num>
  <w:num w:numId="21">
    <w:abstractNumId w:val="19"/>
  </w:num>
  <w:num w:numId="22">
    <w:abstractNumId w:val="10"/>
  </w:num>
  <w:num w:numId="23">
    <w:abstractNumId w:val="9"/>
  </w:num>
  <w:num w:numId="24">
    <w:abstractNumId w:val="14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15ACC"/>
    <w:rsid w:val="00022EBD"/>
    <w:rsid w:val="000431D4"/>
    <w:rsid w:val="0004400D"/>
    <w:rsid w:val="00060738"/>
    <w:rsid w:val="00061398"/>
    <w:rsid w:val="0007525B"/>
    <w:rsid w:val="00083ACC"/>
    <w:rsid w:val="00097EB3"/>
    <w:rsid w:val="000A190C"/>
    <w:rsid w:val="000A444F"/>
    <w:rsid w:val="000A715A"/>
    <w:rsid w:val="000B4F46"/>
    <w:rsid w:val="000C2F1D"/>
    <w:rsid w:val="000C4565"/>
    <w:rsid w:val="000D6053"/>
    <w:rsid w:val="000E033B"/>
    <w:rsid w:val="000E1C22"/>
    <w:rsid w:val="001017B6"/>
    <w:rsid w:val="00107584"/>
    <w:rsid w:val="001348EF"/>
    <w:rsid w:val="00134D57"/>
    <w:rsid w:val="00137B28"/>
    <w:rsid w:val="0014037E"/>
    <w:rsid w:val="00141F04"/>
    <w:rsid w:val="001478A6"/>
    <w:rsid w:val="00153E63"/>
    <w:rsid w:val="00155A7D"/>
    <w:rsid w:val="001560F1"/>
    <w:rsid w:val="0015640F"/>
    <w:rsid w:val="00162584"/>
    <w:rsid w:val="001746A7"/>
    <w:rsid w:val="001755F5"/>
    <w:rsid w:val="00175AFE"/>
    <w:rsid w:val="00182A20"/>
    <w:rsid w:val="00183905"/>
    <w:rsid w:val="00186FBD"/>
    <w:rsid w:val="001906F5"/>
    <w:rsid w:val="001976CD"/>
    <w:rsid w:val="001A1282"/>
    <w:rsid w:val="001A288D"/>
    <w:rsid w:val="001A7978"/>
    <w:rsid w:val="001B0682"/>
    <w:rsid w:val="001B25AC"/>
    <w:rsid w:val="001B4518"/>
    <w:rsid w:val="001B6274"/>
    <w:rsid w:val="001C7A1A"/>
    <w:rsid w:val="001D2657"/>
    <w:rsid w:val="001D521F"/>
    <w:rsid w:val="001E5421"/>
    <w:rsid w:val="002050B2"/>
    <w:rsid w:val="0021003E"/>
    <w:rsid w:val="00212C69"/>
    <w:rsid w:val="002132FF"/>
    <w:rsid w:val="00227446"/>
    <w:rsid w:val="00261C28"/>
    <w:rsid w:val="00272B07"/>
    <w:rsid w:val="0028059D"/>
    <w:rsid w:val="002A3F16"/>
    <w:rsid w:val="002B4C69"/>
    <w:rsid w:val="002C00D7"/>
    <w:rsid w:val="002D4596"/>
    <w:rsid w:val="002E1139"/>
    <w:rsid w:val="002E2695"/>
    <w:rsid w:val="002F665C"/>
    <w:rsid w:val="00311339"/>
    <w:rsid w:val="003167E1"/>
    <w:rsid w:val="00320130"/>
    <w:rsid w:val="0032058A"/>
    <w:rsid w:val="00321974"/>
    <w:rsid w:val="003272FF"/>
    <w:rsid w:val="00336A4C"/>
    <w:rsid w:val="00344614"/>
    <w:rsid w:val="00351DA3"/>
    <w:rsid w:val="0036005E"/>
    <w:rsid w:val="00367911"/>
    <w:rsid w:val="00372B9F"/>
    <w:rsid w:val="00376718"/>
    <w:rsid w:val="003A4512"/>
    <w:rsid w:val="003B6E0D"/>
    <w:rsid w:val="003C5D22"/>
    <w:rsid w:val="003D3778"/>
    <w:rsid w:val="003D4937"/>
    <w:rsid w:val="003D52FF"/>
    <w:rsid w:val="003F4C82"/>
    <w:rsid w:val="003F608E"/>
    <w:rsid w:val="0041625C"/>
    <w:rsid w:val="00436DD0"/>
    <w:rsid w:val="0044656F"/>
    <w:rsid w:val="00456282"/>
    <w:rsid w:val="00464AB6"/>
    <w:rsid w:val="00464E1B"/>
    <w:rsid w:val="004672C0"/>
    <w:rsid w:val="00467F67"/>
    <w:rsid w:val="00471684"/>
    <w:rsid w:val="004815F7"/>
    <w:rsid w:val="0049223D"/>
    <w:rsid w:val="00493689"/>
    <w:rsid w:val="00494678"/>
    <w:rsid w:val="004A3255"/>
    <w:rsid w:val="004B3356"/>
    <w:rsid w:val="004C7C37"/>
    <w:rsid w:val="004D2DF4"/>
    <w:rsid w:val="004F3A53"/>
    <w:rsid w:val="00515177"/>
    <w:rsid w:val="00520795"/>
    <w:rsid w:val="00524902"/>
    <w:rsid w:val="00534AF0"/>
    <w:rsid w:val="0053757D"/>
    <w:rsid w:val="00552AD0"/>
    <w:rsid w:val="005539AB"/>
    <w:rsid w:val="00566D3B"/>
    <w:rsid w:val="00576414"/>
    <w:rsid w:val="00583549"/>
    <w:rsid w:val="00583A17"/>
    <w:rsid w:val="0059311D"/>
    <w:rsid w:val="005A77AA"/>
    <w:rsid w:val="005B11D9"/>
    <w:rsid w:val="005B590B"/>
    <w:rsid w:val="005C1233"/>
    <w:rsid w:val="005C3505"/>
    <w:rsid w:val="005D1A0E"/>
    <w:rsid w:val="005D29FF"/>
    <w:rsid w:val="005D6C5C"/>
    <w:rsid w:val="005E3583"/>
    <w:rsid w:val="005E40C2"/>
    <w:rsid w:val="005E6688"/>
    <w:rsid w:val="005E75A3"/>
    <w:rsid w:val="005F1806"/>
    <w:rsid w:val="006031D4"/>
    <w:rsid w:val="00603778"/>
    <w:rsid w:val="00603791"/>
    <w:rsid w:val="00603AF0"/>
    <w:rsid w:val="006113B3"/>
    <w:rsid w:val="0061678B"/>
    <w:rsid w:val="00635134"/>
    <w:rsid w:val="0065713C"/>
    <w:rsid w:val="006639EE"/>
    <w:rsid w:val="0068258C"/>
    <w:rsid w:val="00693A9C"/>
    <w:rsid w:val="006A4219"/>
    <w:rsid w:val="006B21A4"/>
    <w:rsid w:val="006B3C70"/>
    <w:rsid w:val="006B4AF3"/>
    <w:rsid w:val="006B5D08"/>
    <w:rsid w:val="006C57D5"/>
    <w:rsid w:val="006D092B"/>
    <w:rsid w:val="006D32D9"/>
    <w:rsid w:val="006D4973"/>
    <w:rsid w:val="006E6FE6"/>
    <w:rsid w:val="006F0A2D"/>
    <w:rsid w:val="006F1FAD"/>
    <w:rsid w:val="0070020B"/>
    <w:rsid w:val="0070368C"/>
    <w:rsid w:val="00714F55"/>
    <w:rsid w:val="00717CFA"/>
    <w:rsid w:val="00723266"/>
    <w:rsid w:val="0073294F"/>
    <w:rsid w:val="007433DA"/>
    <w:rsid w:val="00743CB7"/>
    <w:rsid w:val="00750D50"/>
    <w:rsid w:val="007721FE"/>
    <w:rsid w:val="007727CB"/>
    <w:rsid w:val="00775353"/>
    <w:rsid w:val="00775E98"/>
    <w:rsid w:val="00791228"/>
    <w:rsid w:val="00793322"/>
    <w:rsid w:val="007A386D"/>
    <w:rsid w:val="007B552A"/>
    <w:rsid w:val="007C09B7"/>
    <w:rsid w:val="007C6DEB"/>
    <w:rsid w:val="007C7978"/>
    <w:rsid w:val="007D1CE0"/>
    <w:rsid w:val="007F0EE8"/>
    <w:rsid w:val="00800E74"/>
    <w:rsid w:val="0080732C"/>
    <w:rsid w:val="008152A9"/>
    <w:rsid w:val="00815BD2"/>
    <w:rsid w:val="00815EF9"/>
    <w:rsid w:val="008170DD"/>
    <w:rsid w:val="008179E8"/>
    <w:rsid w:val="00820218"/>
    <w:rsid w:val="00822F2A"/>
    <w:rsid w:val="00830673"/>
    <w:rsid w:val="00850F5C"/>
    <w:rsid w:val="00851351"/>
    <w:rsid w:val="008520F2"/>
    <w:rsid w:val="0085361D"/>
    <w:rsid w:val="00865185"/>
    <w:rsid w:val="008742FE"/>
    <w:rsid w:val="00876D66"/>
    <w:rsid w:val="00880D0C"/>
    <w:rsid w:val="00887E45"/>
    <w:rsid w:val="008A7FF7"/>
    <w:rsid w:val="008B33C6"/>
    <w:rsid w:val="008D0043"/>
    <w:rsid w:val="008D00B7"/>
    <w:rsid w:val="008E1C43"/>
    <w:rsid w:val="008F19D2"/>
    <w:rsid w:val="008F1FE0"/>
    <w:rsid w:val="009027AC"/>
    <w:rsid w:val="00916B21"/>
    <w:rsid w:val="009356ED"/>
    <w:rsid w:val="009457FB"/>
    <w:rsid w:val="00950C1E"/>
    <w:rsid w:val="00957764"/>
    <w:rsid w:val="00975ED6"/>
    <w:rsid w:val="0098438A"/>
    <w:rsid w:val="009859CF"/>
    <w:rsid w:val="00985D76"/>
    <w:rsid w:val="009A0E5F"/>
    <w:rsid w:val="009A5967"/>
    <w:rsid w:val="009A658B"/>
    <w:rsid w:val="009A75FA"/>
    <w:rsid w:val="009B35FF"/>
    <w:rsid w:val="009C3AFE"/>
    <w:rsid w:val="009C3DAF"/>
    <w:rsid w:val="009E1B7B"/>
    <w:rsid w:val="009E2B37"/>
    <w:rsid w:val="009E3B50"/>
    <w:rsid w:val="009F4902"/>
    <w:rsid w:val="009F54D8"/>
    <w:rsid w:val="00A07BF1"/>
    <w:rsid w:val="00A148A4"/>
    <w:rsid w:val="00A2373D"/>
    <w:rsid w:val="00A3023C"/>
    <w:rsid w:val="00A3324B"/>
    <w:rsid w:val="00A4392F"/>
    <w:rsid w:val="00A55A75"/>
    <w:rsid w:val="00A75335"/>
    <w:rsid w:val="00A84A2C"/>
    <w:rsid w:val="00A93924"/>
    <w:rsid w:val="00A96707"/>
    <w:rsid w:val="00AA41D2"/>
    <w:rsid w:val="00AA446B"/>
    <w:rsid w:val="00AA73E7"/>
    <w:rsid w:val="00AA7E00"/>
    <w:rsid w:val="00AB3E0F"/>
    <w:rsid w:val="00AC20BB"/>
    <w:rsid w:val="00AC40BC"/>
    <w:rsid w:val="00AD1DC9"/>
    <w:rsid w:val="00AD31B3"/>
    <w:rsid w:val="00AF2529"/>
    <w:rsid w:val="00B01AA1"/>
    <w:rsid w:val="00B05449"/>
    <w:rsid w:val="00B24838"/>
    <w:rsid w:val="00B366F3"/>
    <w:rsid w:val="00B40248"/>
    <w:rsid w:val="00B4445B"/>
    <w:rsid w:val="00B47499"/>
    <w:rsid w:val="00B56ACE"/>
    <w:rsid w:val="00B56E97"/>
    <w:rsid w:val="00B60B73"/>
    <w:rsid w:val="00B614CB"/>
    <w:rsid w:val="00B6580C"/>
    <w:rsid w:val="00B6581D"/>
    <w:rsid w:val="00B87D56"/>
    <w:rsid w:val="00B91EBE"/>
    <w:rsid w:val="00BA2AF7"/>
    <w:rsid w:val="00BA43B7"/>
    <w:rsid w:val="00BB4624"/>
    <w:rsid w:val="00BD1F41"/>
    <w:rsid w:val="00BD4001"/>
    <w:rsid w:val="00BD42FA"/>
    <w:rsid w:val="00BE3AFF"/>
    <w:rsid w:val="00BE6720"/>
    <w:rsid w:val="00C04496"/>
    <w:rsid w:val="00C074F1"/>
    <w:rsid w:val="00C301CD"/>
    <w:rsid w:val="00C4667E"/>
    <w:rsid w:val="00C46E80"/>
    <w:rsid w:val="00C605A1"/>
    <w:rsid w:val="00C61FB9"/>
    <w:rsid w:val="00C679FA"/>
    <w:rsid w:val="00C74C26"/>
    <w:rsid w:val="00C80C80"/>
    <w:rsid w:val="00C81725"/>
    <w:rsid w:val="00C90797"/>
    <w:rsid w:val="00C91B7A"/>
    <w:rsid w:val="00CA2BE1"/>
    <w:rsid w:val="00CA5916"/>
    <w:rsid w:val="00CB3D3E"/>
    <w:rsid w:val="00CB44D9"/>
    <w:rsid w:val="00CC1278"/>
    <w:rsid w:val="00CE0E13"/>
    <w:rsid w:val="00CE7918"/>
    <w:rsid w:val="00CF2968"/>
    <w:rsid w:val="00CF7B9D"/>
    <w:rsid w:val="00D1715F"/>
    <w:rsid w:val="00D210EB"/>
    <w:rsid w:val="00D21700"/>
    <w:rsid w:val="00D263D5"/>
    <w:rsid w:val="00D33268"/>
    <w:rsid w:val="00D546A5"/>
    <w:rsid w:val="00D5616F"/>
    <w:rsid w:val="00D6368F"/>
    <w:rsid w:val="00D7799E"/>
    <w:rsid w:val="00D82307"/>
    <w:rsid w:val="00D94ACF"/>
    <w:rsid w:val="00D95FA8"/>
    <w:rsid w:val="00D96B00"/>
    <w:rsid w:val="00D96CE7"/>
    <w:rsid w:val="00DA1544"/>
    <w:rsid w:val="00DA4119"/>
    <w:rsid w:val="00DB3D7B"/>
    <w:rsid w:val="00DC21AC"/>
    <w:rsid w:val="00DC23CF"/>
    <w:rsid w:val="00DC2CCB"/>
    <w:rsid w:val="00DD50FA"/>
    <w:rsid w:val="00DE2289"/>
    <w:rsid w:val="00E022DC"/>
    <w:rsid w:val="00E23748"/>
    <w:rsid w:val="00E23DEA"/>
    <w:rsid w:val="00E257F9"/>
    <w:rsid w:val="00E26DDF"/>
    <w:rsid w:val="00E34D72"/>
    <w:rsid w:val="00E363C3"/>
    <w:rsid w:val="00E566A0"/>
    <w:rsid w:val="00E57D56"/>
    <w:rsid w:val="00E668B6"/>
    <w:rsid w:val="00E748C6"/>
    <w:rsid w:val="00E761B4"/>
    <w:rsid w:val="00E82A4D"/>
    <w:rsid w:val="00E83587"/>
    <w:rsid w:val="00E87F02"/>
    <w:rsid w:val="00E97AAA"/>
    <w:rsid w:val="00EC4EA2"/>
    <w:rsid w:val="00EE3433"/>
    <w:rsid w:val="00F03A6F"/>
    <w:rsid w:val="00F10E1D"/>
    <w:rsid w:val="00F11C33"/>
    <w:rsid w:val="00F11F89"/>
    <w:rsid w:val="00F13B78"/>
    <w:rsid w:val="00F30AC2"/>
    <w:rsid w:val="00F345BF"/>
    <w:rsid w:val="00F37D1D"/>
    <w:rsid w:val="00F42277"/>
    <w:rsid w:val="00F42895"/>
    <w:rsid w:val="00F74713"/>
    <w:rsid w:val="00F8618E"/>
    <w:rsid w:val="00F9261D"/>
    <w:rsid w:val="00F93BFA"/>
    <w:rsid w:val="00FA3C7E"/>
    <w:rsid w:val="00FB16A9"/>
    <w:rsid w:val="00FB32FD"/>
    <w:rsid w:val="00FB6D87"/>
    <w:rsid w:val="00FC2502"/>
    <w:rsid w:val="00FD4EF5"/>
    <w:rsid w:val="00FD6174"/>
    <w:rsid w:val="00FE1ADF"/>
    <w:rsid w:val="00FE435A"/>
    <w:rsid w:val="00FF1DF8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1560F1"/>
    <w:rPr>
      <w:color w:val="0000FF" w:themeColor="hyperlink"/>
      <w:u w:val="single"/>
    </w:rPr>
  </w:style>
  <w:style w:type="paragraph" w:styleId="af0">
    <w:name w:val="Title"/>
    <w:basedOn w:val="a"/>
    <w:link w:val="af1"/>
    <w:qFormat/>
    <w:rsid w:val="002B4C69"/>
    <w:pPr>
      <w:jc w:val="center"/>
    </w:pPr>
    <w:rPr>
      <w:rFonts w:cs="Cordia New"/>
      <w:b/>
      <w:bCs/>
      <w:sz w:val="100"/>
      <w:szCs w:val="100"/>
      <w:lang w:eastAsia="en-US"/>
    </w:rPr>
  </w:style>
  <w:style w:type="character" w:customStyle="1" w:styleId="af1">
    <w:name w:val="ชื่อเรื่อง อักขระ"/>
    <w:basedOn w:val="a0"/>
    <w:link w:val="af0"/>
    <w:rsid w:val="002B4C69"/>
    <w:rPr>
      <w:rFonts w:ascii="Cordia New" w:eastAsia="Cordia New" w:hAnsi="Cordia New" w:cs="Cordia New"/>
      <w:b/>
      <w:bCs/>
      <w:sz w:val="100"/>
      <w:szCs w:val="100"/>
    </w:rPr>
  </w:style>
  <w:style w:type="character" w:styleId="af2">
    <w:name w:val="Emphasis"/>
    <w:uiPriority w:val="20"/>
    <w:qFormat/>
    <w:rsid w:val="001976CD"/>
    <w:rPr>
      <w:i/>
      <w:iCs/>
    </w:rPr>
  </w:style>
  <w:style w:type="paragraph" w:customStyle="1" w:styleId="Default">
    <w:name w:val="Default"/>
    <w:rsid w:val="0007525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table" w:customStyle="1" w:styleId="23">
    <w:name w:val="เส้นตาราง2"/>
    <w:basedOn w:val="a1"/>
    <w:next w:val="ab"/>
    <w:uiPriority w:val="59"/>
    <w:rsid w:val="0007525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02">
    <w:name w:val="H 02"/>
    <w:basedOn w:val="a"/>
    <w:rsid w:val="00534AF0"/>
    <w:pPr>
      <w:widowControl w:val="0"/>
      <w:adjustRightInd w:val="0"/>
      <w:spacing w:line="360" w:lineRule="atLeast"/>
      <w:jc w:val="center"/>
      <w:textAlignment w:val="baseline"/>
    </w:pPr>
    <w:rPr>
      <w:rFonts w:cs="Cordia New"/>
      <w:b/>
      <w:bCs/>
      <w:sz w:val="100"/>
      <w:szCs w:val="5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004C-9B0A-418E-B770-3E8B35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2935</TotalTime>
  <Pages>29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143</cp:revision>
  <cp:lastPrinted>2021-11-18T04:51:00Z</cp:lastPrinted>
  <dcterms:created xsi:type="dcterms:W3CDTF">2014-01-24T08:27:00Z</dcterms:created>
  <dcterms:modified xsi:type="dcterms:W3CDTF">2021-11-18T06:18:00Z</dcterms:modified>
</cp:coreProperties>
</file>